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E7" w:rsidRPr="00365E5D" w:rsidRDefault="002520B0" w:rsidP="005818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E5D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5825" cy="628650"/>
            <wp:effectExtent l="0" t="0" r="9525" b="0"/>
            <wp:wrapThrough wrapText="bothSides">
              <wp:wrapPolygon edited="0">
                <wp:start x="0" y="0"/>
                <wp:lineTo x="0" y="20945"/>
                <wp:lineTo x="21368" y="20945"/>
                <wp:lineTo x="21368" y="0"/>
                <wp:lineTo x="0" y="0"/>
              </wp:wrapPolygon>
            </wp:wrapThrough>
            <wp:docPr id="3" name="Obrázok 3" descr="wassermuehle | Märchen aus aller Welt, der Brüder Grimm, v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ssermuehle | Märchen aus aller Welt, der Brüder Grimm, v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E5D" w:rsidRPr="00365E5D">
        <w:rPr>
          <w:rFonts w:ascii="Times New Roman" w:hAnsi="Times New Roman" w:cs="Times New Roman"/>
          <w:b/>
          <w:sz w:val="24"/>
          <w:szCs w:val="24"/>
          <w:u w:val="single"/>
        </w:rPr>
        <w:t xml:space="preserve">Slovenský jazyk 2.C - </w:t>
      </w:r>
      <w:r w:rsidR="005818FE" w:rsidRPr="00365E5D">
        <w:rPr>
          <w:rFonts w:ascii="Times New Roman" w:hAnsi="Times New Roman" w:cs="Times New Roman"/>
          <w:b/>
          <w:sz w:val="24"/>
          <w:szCs w:val="24"/>
          <w:u w:val="single"/>
        </w:rPr>
        <w:t>Opytovacie vety</w:t>
      </w:r>
    </w:p>
    <w:p w:rsidR="005818FE" w:rsidRPr="00365E5D" w:rsidRDefault="005818FE" w:rsidP="005818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rFonts w:ascii="Times New Roman" w:hAnsi="Times New Roman" w:cs="Times New Roman"/>
          <w:b/>
          <w:sz w:val="24"/>
          <w:szCs w:val="24"/>
        </w:rPr>
        <w:t>Doplň správne y,ý alebo i,í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  <w:sectPr w:rsidR="005818FE" w:rsidRPr="00365E5D" w:rsidSect="00365E5D"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lastRenderedPageBreak/>
        <w:t xml:space="preserve">Pri ml - ne l - sý ml - nár býva, 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z jeho komína d - m sa dvíha.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Čo všetko hravo dokáže?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Aj l - kom vrecia múk - zaviaže.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Čas každ - deň mu rýchlo pl - nie.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A naozaj u neho v pl - tkej rieke vodník žije?</w:t>
      </w:r>
    </w:p>
    <w:p w:rsidR="005818FE" w:rsidRPr="00365E5D" w:rsidRDefault="002520B0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1529080</wp:posOffset>
            </wp:positionH>
            <wp:positionV relativeFrom="paragraph">
              <wp:posOffset>-81280</wp:posOffset>
            </wp:positionV>
            <wp:extent cx="8858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368" y="21234"/>
                <wp:lineTo x="21368" y="0"/>
                <wp:lineTo x="0" y="0"/>
              </wp:wrapPolygon>
            </wp:wrapThrough>
            <wp:docPr id="4" name="Obrázok 4" descr="wassermuehle | Märchen aus aller Welt, der Brüder Grimm, v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ssermuehle | Märchen aus aller Welt, der Brüder Grimm, v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8FE" w:rsidRPr="00365E5D">
        <w:rPr>
          <w:rFonts w:ascii="Times New Roman" w:hAnsi="Times New Roman" w:cs="Times New Roman"/>
          <w:sz w:val="24"/>
          <w:szCs w:val="24"/>
        </w:rPr>
        <w:t>Na pl - ne si spolu varia,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lastRenderedPageBreak/>
        <w:t>búrky či bl - skania sa neboja.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V zime spolu pomal – l - žujú,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dobre oni v tom ml – nepož - jú!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A čo keď ml - nára l - tko bolí?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Skorocelový l - stok mu ho zhoj -.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A čo robia keď majú spolu prázdn</w:t>
      </w:r>
      <w:r w:rsidR="002520B0" w:rsidRPr="00365E5D">
        <w:rPr>
          <w:rFonts w:ascii="Times New Roman" w:hAnsi="Times New Roman" w:cs="Times New Roman"/>
          <w:sz w:val="24"/>
          <w:szCs w:val="24"/>
        </w:rPr>
        <w:t xml:space="preserve"> - </w:t>
      </w:r>
      <w:r w:rsidRPr="00365E5D">
        <w:rPr>
          <w:rFonts w:ascii="Times New Roman" w:hAnsi="Times New Roman" w:cs="Times New Roman"/>
          <w:sz w:val="24"/>
          <w:szCs w:val="24"/>
        </w:rPr>
        <w:t>n -?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Tak sa vyberú spolu na lesné mal  -n -.</w:t>
      </w: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  <w:sectPr w:rsidR="005818FE" w:rsidRPr="00365E5D" w:rsidSect="00365E5D">
          <w:type w:val="continuous"/>
          <w:pgSz w:w="11906" w:h="16838"/>
          <w:pgMar w:top="851" w:right="566" w:bottom="1417" w:left="709" w:header="708" w:footer="708" w:gutter="0"/>
          <w:cols w:num="2" w:space="425"/>
          <w:docGrid w:linePitch="360"/>
        </w:sectPr>
      </w:pPr>
    </w:p>
    <w:p w:rsidR="005818FE" w:rsidRPr="00365E5D" w:rsidRDefault="005818FE" w:rsidP="005818FE">
      <w:pPr>
        <w:rPr>
          <w:rFonts w:ascii="Times New Roman" w:hAnsi="Times New Roman" w:cs="Times New Roman"/>
          <w:sz w:val="24"/>
          <w:szCs w:val="24"/>
        </w:rPr>
      </w:pPr>
    </w:p>
    <w:p w:rsidR="005E2728" w:rsidRPr="00365E5D" w:rsidRDefault="005E2728" w:rsidP="005818FE">
      <w:pPr>
        <w:rPr>
          <w:rFonts w:ascii="Times New Roman" w:hAnsi="Times New Roman" w:cs="Times New Roman"/>
          <w:sz w:val="24"/>
          <w:szCs w:val="24"/>
        </w:rPr>
      </w:pPr>
    </w:p>
    <w:p w:rsidR="005E2728" w:rsidRPr="00365E5D" w:rsidRDefault="00365E5D" w:rsidP="005E27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292100</wp:posOffset>
            </wp:positionV>
            <wp:extent cx="165735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352" y="21377"/>
                <wp:lineTo x="21352" y="0"/>
                <wp:lineTo x="0" y="0"/>
              </wp:wrapPolygon>
            </wp:wrapThrough>
            <wp:docPr id="1" name="Obrázok 1" descr="Hastrman spod Benátok (Rozprávka pre dospelých) - PN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trman spod Benátok (Rozprávka pre dospelých) - PNky.s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13" r="1166" b="4635"/>
                    <a:stretch/>
                  </pic:blipFill>
                  <pic:spPr bwMode="auto">
                    <a:xfrm>
                      <a:off x="0" y="0"/>
                      <a:ext cx="1657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2728" w:rsidRPr="00365E5D">
        <w:rPr>
          <w:rFonts w:ascii="Times New Roman" w:hAnsi="Times New Roman" w:cs="Times New Roman"/>
          <w:b/>
          <w:sz w:val="24"/>
          <w:szCs w:val="24"/>
        </w:rPr>
        <w:t>Vypíš z básne opytovacie vety a na konci vyznač šípkou ich melódiu.</w:t>
      </w:r>
    </w:p>
    <w:p w:rsidR="005E2728" w:rsidRPr="00365E5D" w:rsidRDefault="006F400C" w:rsidP="005E2728">
      <w:pPr>
        <w:tabs>
          <w:tab w:val="left" w:pos="681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476076053"/>
          <w:placeholder>
            <w:docPart w:val="BBCACAB545AA4E14AB542996F12D052B"/>
          </w:placeholder>
          <w:showingPlcHdr/>
        </w:sdtPr>
        <w:sdtContent>
          <w:r w:rsidR="005E2728" w:rsidRPr="00365E5D">
            <w:rPr>
              <w:rStyle w:val="Textzstupnhosymbolu"/>
              <w:color w:val="44546A" w:themeColor="text2"/>
              <w:sz w:val="24"/>
              <w:szCs w:val="24"/>
            </w:rPr>
            <w:t>Opytovacia veta</w:t>
          </w:r>
        </w:sdtContent>
      </w:sdt>
      <w:r w:rsidR="005E2728" w:rsidRPr="00365E5D">
        <w:rPr>
          <w:rFonts w:ascii="Times New Roman" w:hAnsi="Times New Roman" w:cs="Times New Roman"/>
          <w:b/>
          <w:sz w:val="24"/>
          <w:szCs w:val="24"/>
        </w:rPr>
        <w:tab/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1380776400"/>
        <w:placeholder>
          <w:docPart w:val="69BC2F88D587449EA5C4019B5745BD34"/>
        </w:placeholder>
        <w:showingPlcHdr/>
      </w:sdtPr>
      <w:sdtContent>
        <w:p w:rsidR="005E2728" w:rsidRPr="00365E5D" w:rsidRDefault="005E2728" w:rsidP="005E272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65E5D">
            <w:rPr>
              <w:rStyle w:val="Textzstupnhosymbolu"/>
              <w:color w:val="44546A" w:themeColor="text2"/>
              <w:sz w:val="24"/>
              <w:szCs w:val="24"/>
            </w:rPr>
            <w:t>Opytovacia veta</w:t>
          </w:r>
        </w:p>
      </w:sdtContent>
    </w:sdt>
    <w:sdt>
      <w:sdtPr>
        <w:rPr>
          <w:rFonts w:ascii="Times New Roman" w:hAnsi="Times New Roman" w:cs="Times New Roman"/>
          <w:b/>
          <w:color w:val="808080"/>
          <w:sz w:val="24"/>
          <w:szCs w:val="24"/>
        </w:rPr>
        <w:id w:val="-1731994284"/>
        <w:placeholder>
          <w:docPart w:val="5E67D22845E547BA8BDE56BBD17AC34A"/>
        </w:placeholder>
        <w:showingPlcHdr/>
      </w:sdtPr>
      <w:sdtContent>
        <w:p w:rsidR="005E2728" w:rsidRPr="00365E5D" w:rsidRDefault="005E2728" w:rsidP="005E272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65E5D">
            <w:rPr>
              <w:rStyle w:val="Textzstupnhosymbolu"/>
              <w:color w:val="44546A" w:themeColor="text2"/>
              <w:sz w:val="24"/>
              <w:szCs w:val="24"/>
            </w:rPr>
            <w:t>Opytovacia veta</w:t>
          </w:r>
        </w:p>
      </w:sdtContent>
    </w:sdt>
    <w:sdt>
      <w:sdtPr>
        <w:rPr>
          <w:rFonts w:ascii="Times New Roman" w:hAnsi="Times New Roman" w:cs="Times New Roman"/>
          <w:b/>
          <w:color w:val="808080"/>
          <w:sz w:val="24"/>
          <w:szCs w:val="24"/>
        </w:rPr>
        <w:id w:val="1059441424"/>
        <w:placeholder>
          <w:docPart w:val="11E3041FB8CA40C58F3E19EB43D2D429"/>
        </w:placeholder>
        <w:showingPlcHdr/>
      </w:sdtPr>
      <w:sdtContent>
        <w:p w:rsidR="005E2728" w:rsidRPr="00365E5D" w:rsidRDefault="005E2728" w:rsidP="005E272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65E5D">
            <w:rPr>
              <w:rStyle w:val="Textzstupnhosymbolu"/>
              <w:color w:val="44546A" w:themeColor="text2"/>
              <w:sz w:val="24"/>
              <w:szCs w:val="24"/>
            </w:rPr>
            <w:t>Opytovacia veta</w:t>
          </w:r>
        </w:p>
      </w:sdtContent>
    </w:sdt>
    <w:p w:rsidR="005E2728" w:rsidRPr="00365E5D" w:rsidRDefault="005E2728" w:rsidP="005E2728">
      <w:pPr>
        <w:rPr>
          <w:rFonts w:ascii="Times New Roman" w:hAnsi="Times New Roman" w:cs="Times New Roman"/>
          <w:b/>
          <w:sz w:val="24"/>
          <w:szCs w:val="24"/>
        </w:rPr>
      </w:pPr>
    </w:p>
    <w:p w:rsidR="005E2728" w:rsidRPr="00365E5D" w:rsidRDefault="005E2728" w:rsidP="005E27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rFonts w:ascii="Times New Roman" w:hAnsi="Times New Roman" w:cs="Times New Roman"/>
          <w:b/>
          <w:sz w:val="24"/>
          <w:szCs w:val="24"/>
        </w:rPr>
        <w:t>Zmeň oznamovaciu vetu na opytovaciu.</w:t>
      </w:r>
    </w:p>
    <w:p w:rsidR="005E2728" w:rsidRPr="00365E5D" w:rsidRDefault="005E2728" w:rsidP="005E2728">
      <w:p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rFonts w:ascii="Times New Roman" w:hAnsi="Times New Roman" w:cs="Times New Roman"/>
          <w:i/>
          <w:sz w:val="24"/>
          <w:szCs w:val="24"/>
        </w:rPr>
        <w:t>Hruška je zelená.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74331700"/>
          <w:placeholder>
            <w:docPart w:val="1CC4CF668C30417CA61E333A448B0DA7"/>
          </w:placeholder>
          <w:showingPlcHdr/>
        </w:sdtPr>
        <w:sdtContent>
          <w:r w:rsidRPr="00365E5D">
            <w:rPr>
              <w:rStyle w:val="Textzstupnhosymbolu"/>
              <w:color w:val="44546A" w:themeColor="text2"/>
              <w:sz w:val="24"/>
              <w:szCs w:val="24"/>
            </w:rPr>
            <w:t>Opytovacia veta</w:t>
          </w:r>
        </w:sdtContent>
      </w:sdt>
    </w:p>
    <w:p w:rsidR="005E2728" w:rsidRPr="00365E5D" w:rsidRDefault="005E2728" w:rsidP="005E2728">
      <w:p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rFonts w:ascii="Times New Roman" w:hAnsi="Times New Roman" w:cs="Times New Roman"/>
          <w:i/>
          <w:sz w:val="24"/>
          <w:szCs w:val="24"/>
        </w:rPr>
        <w:t>Fedor je najlepší hokejista.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71183182"/>
          <w:placeholder>
            <w:docPart w:val="3B9CA9D48E0543098F8816D91C631BD6"/>
          </w:placeholder>
          <w:showingPlcHdr/>
        </w:sdtPr>
        <w:sdtContent>
          <w:r w:rsidRPr="00365E5D">
            <w:rPr>
              <w:rStyle w:val="Textzstupnhosymbolu"/>
              <w:color w:val="44546A" w:themeColor="text2"/>
              <w:sz w:val="24"/>
              <w:szCs w:val="24"/>
            </w:rPr>
            <w:t>Opytovacia veta</w:t>
          </w:r>
        </w:sdtContent>
      </w:sdt>
    </w:p>
    <w:p w:rsidR="005E2728" w:rsidRPr="00365E5D" w:rsidRDefault="005E2728" w:rsidP="005E2728">
      <w:p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rFonts w:ascii="Times New Roman" w:hAnsi="Times New Roman" w:cs="Times New Roman"/>
          <w:i/>
          <w:sz w:val="24"/>
          <w:szCs w:val="24"/>
        </w:rPr>
        <w:t>Mamička varí polievku.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68732667"/>
          <w:placeholder>
            <w:docPart w:val="74ACC157D4AE4CB7A39DB237E88AEAE8"/>
          </w:placeholder>
          <w:showingPlcHdr/>
        </w:sdtPr>
        <w:sdtContent>
          <w:r w:rsidRPr="00365E5D">
            <w:rPr>
              <w:rStyle w:val="Textzstupnhosymbolu"/>
              <w:color w:val="44546A" w:themeColor="text2"/>
              <w:sz w:val="24"/>
              <w:szCs w:val="24"/>
            </w:rPr>
            <w:t>Opytovacia veta</w:t>
          </w:r>
        </w:sdtContent>
      </w:sdt>
    </w:p>
    <w:p w:rsidR="005E2728" w:rsidRPr="00365E5D" w:rsidRDefault="005E2728" w:rsidP="005E2728">
      <w:p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rFonts w:ascii="Times New Roman" w:hAnsi="Times New Roman" w:cs="Times New Roman"/>
          <w:i/>
          <w:sz w:val="24"/>
          <w:szCs w:val="24"/>
        </w:rPr>
        <w:t>Dedko hrabe trávu.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13826573"/>
          <w:placeholder>
            <w:docPart w:val="611FA4D0BABB4478B786FD81959CEB05"/>
          </w:placeholder>
          <w:showingPlcHdr/>
        </w:sdtPr>
        <w:sdtContent>
          <w:r w:rsidRPr="00365E5D">
            <w:rPr>
              <w:rStyle w:val="Textzstupnhosymbolu"/>
              <w:color w:val="44546A" w:themeColor="text2"/>
              <w:sz w:val="24"/>
              <w:szCs w:val="24"/>
            </w:rPr>
            <w:t>Opytovacia veta</w:t>
          </w:r>
        </w:sdtContent>
      </w:sdt>
    </w:p>
    <w:p w:rsidR="005E2728" w:rsidRPr="00365E5D" w:rsidRDefault="005E2728" w:rsidP="005E2728">
      <w:pPr>
        <w:rPr>
          <w:rFonts w:ascii="Times New Roman" w:hAnsi="Times New Roman" w:cs="Times New Roman"/>
          <w:b/>
          <w:sz w:val="24"/>
          <w:szCs w:val="24"/>
        </w:rPr>
      </w:pPr>
    </w:p>
    <w:p w:rsidR="005E2728" w:rsidRPr="00365E5D" w:rsidRDefault="002520B0" w:rsidP="005E27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rFonts w:ascii="Times New Roman" w:hAnsi="Times New Roman" w:cs="Times New Roman"/>
          <w:b/>
          <w:sz w:val="24"/>
          <w:szCs w:val="24"/>
        </w:rPr>
        <w:t xml:space="preserve">Dokonči opytovacie vety tak, aby si sa pýtal na </w:t>
      </w:r>
      <w:r w:rsidR="00C84844" w:rsidRPr="00365E5D">
        <w:rPr>
          <w:rFonts w:ascii="Times New Roman" w:hAnsi="Times New Roman" w:cs="Times New Roman"/>
          <w:b/>
          <w:sz w:val="24"/>
          <w:szCs w:val="24"/>
        </w:rPr>
        <w:t>informácie z básničky v úlohe 1.</w:t>
      </w:r>
    </w:p>
    <w:p w:rsidR="005E2728" w:rsidRPr="00365E5D" w:rsidRDefault="00C84844" w:rsidP="005E2728">
      <w:p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144145</wp:posOffset>
            </wp:positionV>
            <wp:extent cx="173863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00" y="21240"/>
                <wp:lineTo x="21300" y="0"/>
                <wp:lineTo x="0" y="0"/>
              </wp:wrapPolygon>
            </wp:wrapThrough>
            <wp:docPr id="2" name="Obrázok 2" descr="b98644dbe dětské stránky omalovánky - onlinesatkhi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98644dbe dětské stránky omalovánky - onlinesatkhira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728" w:rsidRPr="00365E5D">
        <w:rPr>
          <w:rFonts w:ascii="Times New Roman" w:hAnsi="Times New Roman" w:cs="Times New Roman"/>
          <w:sz w:val="24"/>
          <w:szCs w:val="24"/>
        </w:rPr>
        <w:t>Kto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46332497"/>
          <w:placeholder>
            <w:docPart w:val="FCF0B0F60D7A4E2C990CE869E7A4F4EF"/>
          </w:placeholder>
          <w:showingPlcHdr/>
        </w:sdtPr>
        <w:sdtContent>
          <w:r w:rsidR="005E2728" w:rsidRPr="00365E5D">
            <w:rPr>
              <w:rStyle w:val="Textzstupnhosymbolu"/>
              <w:color w:val="44546A" w:themeColor="text2"/>
              <w:sz w:val="24"/>
              <w:szCs w:val="24"/>
            </w:rPr>
            <w:t>dokonči vetu</w:t>
          </w:r>
        </w:sdtContent>
      </w:sdt>
    </w:p>
    <w:p w:rsidR="005E2728" w:rsidRPr="00365E5D" w:rsidRDefault="005E2728" w:rsidP="005E2728">
      <w:p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Kedy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1171830"/>
          <w:placeholder>
            <w:docPart w:val="4E52D2BA86074008B029BB9AA39CBB9A"/>
          </w:placeholder>
          <w:showingPlcHdr/>
        </w:sdtPr>
        <w:sdtContent>
          <w:r w:rsidRPr="00365E5D">
            <w:rPr>
              <w:rStyle w:val="Textzstupnhosymbolu"/>
              <w:color w:val="44546A" w:themeColor="text2"/>
              <w:sz w:val="24"/>
              <w:szCs w:val="24"/>
            </w:rPr>
            <w:t>dokonči vetu</w:t>
          </w:r>
        </w:sdtContent>
      </w:sdt>
    </w:p>
    <w:p w:rsidR="005E2728" w:rsidRPr="00365E5D" w:rsidRDefault="00C84844" w:rsidP="005E2728">
      <w:p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Čím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64582325"/>
          <w:placeholder>
            <w:docPart w:val="9B7E79006BB8418090DC574931566622"/>
          </w:placeholder>
          <w:showingPlcHdr/>
        </w:sdtPr>
        <w:sdtContent>
          <w:r w:rsidR="005E2728" w:rsidRPr="00365E5D">
            <w:rPr>
              <w:rStyle w:val="Textzstupnhosymbolu"/>
              <w:color w:val="44546A" w:themeColor="text2"/>
              <w:sz w:val="24"/>
              <w:szCs w:val="24"/>
            </w:rPr>
            <w:t>dokonči vetu</w:t>
          </w:r>
        </w:sdtContent>
      </w:sdt>
    </w:p>
    <w:p w:rsidR="005E2728" w:rsidRPr="00365E5D" w:rsidRDefault="00C84844" w:rsidP="005E2728">
      <w:p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>Býva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26483661"/>
          <w:placeholder>
            <w:docPart w:val="EED6B4629437492BAA2041FF81DB7C37"/>
          </w:placeholder>
          <w:showingPlcHdr/>
        </w:sdtPr>
        <w:sdtContent>
          <w:r w:rsidR="005E2728" w:rsidRPr="00365E5D">
            <w:rPr>
              <w:rStyle w:val="Textzstupnhosymbolu"/>
              <w:color w:val="44546A" w:themeColor="text2"/>
              <w:sz w:val="24"/>
              <w:szCs w:val="24"/>
            </w:rPr>
            <w:t>dokonči vetu</w:t>
          </w:r>
        </w:sdtContent>
      </w:sdt>
    </w:p>
    <w:p w:rsidR="005E2728" w:rsidRPr="00365E5D" w:rsidRDefault="005E2728" w:rsidP="005E2728">
      <w:pPr>
        <w:rPr>
          <w:rFonts w:ascii="Times New Roman" w:hAnsi="Times New Roman" w:cs="Times New Roman"/>
          <w:b/>
          <w:sz w:val="24"/>
          <w:szCs w:val="24"/>
        </w:rPr>
      </w:pPr>
      <w:r w:rsidRPr="00365E5D">
        <w:rPr>
          <w:rFonts w:ascii="Times New Roman" w:hAnsi="Times New Roman" w:cs="Times New Roman"/>
          <w:sz w:val="24"/>
          <w:szCs w:val="24"/>
        </w:rPr>
        <w:t xml:space="preserve">Čo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5863410"/>
          <w:placeholder>
            <w:docPart w:val="D3F99D9CCD114DCB90F5B410C6AC7F2A"/>
          </w:placeholder>
          <w:showingPlcHdr/>
        </w:sdtPr>
        <w:sdtContent>
          <w:r w:rsidRPr="00365E5D">
            <w:rPr>
              <w:rStyle w:val="Textzstupnhosymbolu"/>
              <w:color w:val="44546A" w:themeColor="text2"/>
              <w:sz w:val="24"/>
              <w:szCs w:val="24"/>
            </w:rPr>
            <w:t>dokonči vetu</w:t>
          </w:r>
        </w:sdtContent>
      </w:sdt>
    </w:p>
    <w:p w:rsidR="005E2728" w:rsidRPr="00365E5D" w:rsidRDefault="005E2728" w:rsidP="005E2728">
      <w:pPr>
        <w:rPr>
          <w:rFonts w:ascii="Times New Roman" w:hAnsi="Times New Roman" w:cs="Times New Roman"/>
          <w:b/>
          <w:sz w:val="24"/>
          <w:szCs w:val="24"/>
        </w:rPr>
      </w:pPr>
    </w:p>
    <w:sectPr w:rsidR="005E2728" w:rsidRPr="00365E5D" w:rsidSect="00365E5D">
      <w:type w:val="continuous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1A" w:rsidRDefault="0048241A" w:rsidP="00365E5D">
      <w:pPr>
        <w:spacing w:after="0" w:line="240" w:lineRule="auto"/>
      </w:pPr>
      <w:r>
        <w:separator/>
      </w:r>
    </w:p>
  </w:endnote>
  <w:endnote w:type="continuationSeparator" w:id="1">
    <w:p w:rsidR="0048241A" w:rsidRDefault="0048241A" w:rsidP="0036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1A" w:rsidRDefault="0048241A" w:rsidP="00365E5D">
      <w:pPr>
        <w:spacing w:after="0" w:line="240" w:lineRule="auto"/>
      </w:pPr>
      <w:r>
        <w:separator/>
      </w:r>
    </w:p>
  </w:footnote>
  <w:footnote w:type="continuationSeparator" w:id="1">
    <w:p w:rsidR="0048241A" w:rsidRDefault="0048241A" w:rsidP="0036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405C"/>
    <w:multiLevelType w:val="hybridMultilevel"/>
    <w:tmpl w:val="F418C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8FE"/>
    <w:rsid w:val="002520B0"/>
    <w:rsid w:val="00365E5D"/>
    <w:rsid w:val="00437CB4"/>
    <w:rsid w:val="0048241A"/>
    <w:rsid w:val="005818FE"/>
    <w:rsid w:val="005E2728"/>
    <w:rsid w:val="006574E7"/>
    <w:rsid w:val="006F400C"/>
    <w:rsid w:val="00B27A0A"/>
    <w:rsid w:val="00C8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0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18F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E2728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36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5E5D"/>
  </w:style>
  <w:style w:type="paragraph" w:styleId="Pta">
    <w:name w:val="footer"/>
    <w:basedOn w:val="Normlny"/>
    <w:link w:val="PtaChar"/>
    <w:uiPriority w:val="99"/>
    <w:unhideWhenUsed/>
    <w:rsid w:val="0036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5E5D"/>
  </w:style>
  <w:style w:type="paragraph" w:styleId="Textbubliny">
    <w:name w:val="Balloon Text"/>
    <w:basedOn w:val="Normlny"/>
    <w:link w:val="TextbublinyChar"/>
    <w:uiPriority w:val="99"/>
    <w:semiHidden/>
    <w:unhideWhenUsed/>
    <w:rsid w:val="00B2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CACAB545AA4E14AB542996F12D05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66F7D-0087-4672-BDA4-A44320A28E87}"/>
      </w:docPartPr>
      <w:docPartBody>
        <w:p w:rsidR="00674784" w:rsidRDefault="0029576B" w:rsidP="0029576B">
          <w:pPr>
            <w:pStyle w:val="BBCACAB545AA4E14AB542996F12D052B12"/>
          </w:pPr>
          <w:r>
            <w:rPr>
              <w:rStyle w:val="Textzstupnhosymbolu"/>
              <w:color w:val="1F497D" w:themeColor="text2"/>
            </w:rPr>
            <w:t>Opytovacia veta</w:t>
          </w:r>
        </w:p>
      </w:docPartBody>
    </w:docPart>
    <w:docPart>
      <w:docPartPr>
        <w:name w:val="69BC2F88D587449EA5C4019B5745B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7546C-6242-450F-BAC0-AC5EA5E649FC}"/>
      </w:docPartPr>
      <w:docPartBody>
        <w:p w:rsidR="00674784" w:rsidRDefault="0029576B" w:rsidP="0029576B">
          <w:pPr>
            <w:pStyle w:val="69BC2F88D587449EA5C4019B5745BD3411"/>
          </w:pPr>
          <w:r>
            <w:rPr>
              <w:rStyle w:val="Textzstupnhosymbolu"/>
              <w:color w:val="1F497D" w:themeColor="text2"/>
            </w:rPr>
            <w:t>Opytovacia veta</w:t>
          </w:r>
        </w:p>
      </w:docPartBody>
    </w:docPart>
    <w:docPart>
      <w:docPartPr>
        <w:name w:val="5E67D22845E547BA8BDE56BBD17AC3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5A8F1C-E1B3-43A2-8F5F-83C2418D8747}"/>
      </w:docPartPr>
      <w:docPartBody>
        <w:p w:rsidR="00674784" w:rsidRDefault="0029576B" w:rsidP="0029576B">
          <w:pPr>
            <w:pStyle w:val="5E67D22845E547BA8BDE56BBD17AC34A10"/>
          </w:pPr>
          <w:r>
            <w:rPr>
              <w:rStyle w:val="Textzstupnhosymbolu"/>
              <w:color w:val="1F497D" w:themeColor="text2"/>
            </w:rPr>
            <w:t>Opytovacia veta</w:t>
          </w:r>
        </w:p>
      </w:docPartBody>
    </w:docPart>
    <w:docPart>
      <w:docPartPr>
        <w:name w:val="11E3041FB8CA40C58F3E19EB43D2D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90602E-8559-42D9-822C-E552A7D068CC}"/>
      </w:docPartPr>
      <w:docPartBody>
        <w:p w:rsidR="00674784" w:rsidRDefault="0029576B" w:rsidP="0029576B">
          <w:pPr>
            <w:pStyle w:val="11E3041FB8CA40C58F3E19EB43D2D4299"/>
          </w:pPr>
          <w:r>
            <w:rPr>
              <w:rStyle w:val="Textzstupnhosymbolu"/>
              <w:color w:val="1F497D" w:themeColor="text2"/>
            </w:rPr>
            <w:t>Opytovacia veta</w:t>
          </w:r>
        </w:p>
      </w:docPartBody>
    </w:docPart>
    <w:docPart>
      <w:docPartPr>
        <w:name w:val="1CC4CF668C30417CA61E333A448B0D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1F991-D4D7-4724-951D-42CA20463F40}"/>
      </w:docPartPr>
      <w:docPartBody>
        <w:p w:rsidR="00674784" w:rsidRDefault="0029576B" w:rsidP="0029576B">
          <w:pPr>
            <w:pStyle w:val="1CC4CF668C30417CA61E333A448B0DA78"/>
          </w:pPr>
          <w:r>
            <w:rPr>
              <w:rStyle w:val="Textzstupnhosymbolu"/>
              <w:color w:val="1F497D" w:themeColor="text2"/>
            </w:rPr>
            <w:t>Opytovacia veta</w:t>
          </w:r>
        </w:p>
      </w:docPartBody>
    </w:docPart>
    <w:docPart>
      <w:docPartPr>
        <w:name w:val="3B9CA9D48E0543098F8816D91C631B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E5158-B670-4750-B530-746B46792CD1}"/>
      </w:docPartPr>
      <w:docPartBody>
        <w:p w:rsidR="00674784" w:rsidRDefault="0029576B" w:rsidP="0029576B">
          <w:pPr>
            <w:pStyle w:val="3B9CA9D48E0543098F8816D91C631BD67"/>
          </w:pPr>
          <w:r>
            <w:rPr>
              <w:rStyle w:val="Textzstupnhosymbolu"/>
              <w:color w:val="1F497D" w:themeColor="text2"/>
            </w:rPr>
            <w:t>Opytovacia veta</w:t>
          </w:r>
        </w:p>
      </w:docPartBody>
    </w:docPart>
    <w:docPart>
      <w:docPartPr>
        <w:name w:val="74ACC157D4AE4CB7A39DB237E88AEA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558D5-3E39-427A-A2D0-B133F9F7E8C7}"/>
      </w:docPartPr>
      <w:docPartBody>
        <w:p w:rsidR="00674784" w:rsidRDefault="0029576B" w:rsidP="0029576B">
          <w:pPr>
            <w:pStyle w:val="74ACC157D4AE4CB7A39DB237E88AEAE86"/>
          </w:pPr>
          <w:r>
            <w:rPr>
              <w:rStyle w:val="Textzstupnhosymbolu"/>
              <w:color w:val="1F497D" w:themeColor="text2"/>
            </w:rPr>
            <w:t>Opytovacia veta</w:t>
          </w:r>
        </w:p>
      </w:docPartBody>
    </w:docPart>
    <w:docPart>
      <w:docPartPr>
        <w:name w:val="611FA4D0BABB4478B786FD81959CE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0928C7-5C9F-4D3E-BAE1-87D7F0FE759D}"/>
      </w:docPartPr>
      <w:docPartBody>
        <w:p w:rsidR="00674784" w:rsidRDefault="0029576B" w:rsidP="0029576B">
          <w:pPr>
            <w:pStyle w:val="611FA4D0BABB4478B786FD81959CEB055"/>
          </w:pPr>
          <w:r>
            <w:rPr>
              <w:rStyle w:val="Textzstupnhosymbolu"/>
              <w:color w:val="1F497D" w:themeColor="text2"/>
            </w:rPr>
            <w:t>Opytovacia veta</w:t>
          </w:r>
        </w:p>
      </w:docPartBody>
    </w:docPart>
    <w:docPart>
      <w:docPartPr>
        <w:name w:val="FCF0B0F60D7A4E2C990CE869E7A4F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842E0-7C3B-4D24-84D8-B7A7DD47A16F}"/>
      </w:docPartPr>
      <w:docPartBody>
        <w:p w:rsidR="00674784" w:rsidRDefault="0029576B" w:rsidP="0029576B">
          <w:pPr>
            <w:pStyle w:val="FCF0B0F60D7A4E2C990CE869E7A4F4EF4"/>
          </w:pPr>
          <w:r>
            <w:rPr>
              <w:rStyle w:val="Textzstupnhosymbolu"/>
              <w:color w:val="1F497D" w:themeColor="text2"/>
            </w:rPr>
            <w:t>dokonči vetu</w:t>
          </w:r>
        </w:p>
      </w:docPartBody>
    </w:docPart>
    <w:docPart>
      <w:docPartPr>
        <w:name w:val="4E52D2BA86074008B029BB9AA39CBB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A2CB2-5D7F-4993-AEE9-E0F5A396EC2C}"/>
      </w:docPartPr>
      <w:docPartBody>
        <w:p w:rsidR="00674784" w:rsidRDefault="0029576B" w:rsidP="0029576B">
          <w:pPr>
            <w:pStyle w:val="4E52D2BA86074008B029BB9AA39CBB9A3"/>
          </w:pPr>
          <w:r>
            <w:rPr>
              <w:rStyle w:val="Textzstupnhosymbolu"/>
              <w:color w:val="1F497D" w:themeColor="text2"/>
            </w:rPr>
            <w:t>dokonči vetu</w:t>
          </w:r>
        </w:p>
      </w:docPartBody>
    </w:docPart>
    <w:docPart>
      <w:docPartPr>
        <w:name w:val="9B7E79006BB8418090DC5749315666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D9CFA-5000-495C-AA78-30D13DBFD369}"/>
      </w:docPartPr>
      <w:docPartBody>
        <w:p w:rsidR="00674784" w:rsidRDefault="0029576B" w:rsidP="0029576B">
          <w:pPr>
            <w:pStyle w:val="9B7E79006BB8418090DC5749315666222"/>
          </w:pPr>
          <w:r>
            <w:rPr>
              <w:rStyle w:val="Textzstupnhosymbolu"/>
              <w:color w:val="1F497D" w:themeColor="text2"/>
            </w:rPr>
            <w:t>dokonči vetu</w:t>
          </w:r>
        </w:p>
      </w:docPartBody>
    </w:docPart>
    <w:docPart>
      <w:docPartPr>
        <w:name w:val="EED6B4629437492BAA2041FF81DB7C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4CC18-2CDD-44FD-A808-035F81160475}"/>
      </w:docPartPr>
      <w:docPartBody>
        <w:p w:rsidR="00674784" w:rsidRDefault="0029576B" w:rsidP="0029576B">
          <w:pPr>
            <w:pStyle w:val="EED6B4629437492BAA2041FF81DB7C371"/>
          </w:pPr>
          <w:r>
            <w:rPr>
              <w:rStyle w:val="Textzstupnhosymbolu"/>
              <w:color w:val="1F497D" w:themeColor="text2"/>
            </w:rPr>
            <w:t>dokonči vetu</w:t>
          </w:r>
        </w:p>
      </w:docPartBody>
    </w:docPart>
    <w:docPart>
      <w:docPartPr>
        <w:name w:val="D3F99D9CCD114DCB90F5B410C6AC7F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01F13E-3EBF-42A9-98A3-D2E0C6E12DE3}"/>
      </w:docPartPr>
      <w:docPartBody>
        <w:p w:rsidR="00674784" w:rsidRDefault="0029576B" w:rsidP="0029576B">
          <w:pPr>
            <w:pStyle w:val="D3F99D9CCD114DCB90F5B410C6AC7F2A"/>
          </w:pPr>
          <w:r>
            <w:rPr>
              <w:rStyle w:val="Textzstupnhosymbolu"/>
              <w:color w:val="1F497D" w:themeColor="text2"/>
            </w:rPr>
            <w:t>dokonči vetu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576B"/>
    <w:rsid w:val="0029576B"/>
    <w:rsid w:val="006672E9"/>
    <w:rsid w:val="00674784"/>
    <w:rsid w:val="00783673"/>
    <w:rsid w:val="00D4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2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9576B"/>
    <w:rPr>
      <w:color w:val="808080"/>
    </w:rPr>
  </w:style>
  <w:style w:type="paragraph" w:customStyle="1" w:styleId="BBCACAB545AA4E14AB542996F12D052B">
    <w:name w:val="BBCACAB545AA4E14AB542996F12D052B"/>
    <w:rsid w:val="0029576B"/>
    <w:rPr>
      <w:rFonts w:eastAsiaTheme="minorHAnsi"/>
      <w:lang w:eastAsia="en-US"/>
    </w:rPr>
  </w:style>
  <w:style w:type="paragraph" w:customStyle="1" w:styleId="BBCACAB545AA4E14AB542996F12D052B1">
    <w:name w:val="BBCACAB545AA4E14AB542996F12D052B1"/>
    <w:rsid w:val="0029576B"/>
    <w:rPr>
      <w:rFonts w:eastAsiaTheme="minorHAnsi"/>
      <w:lang w:eastAsia="en-US"/>
    </w:rPr>
  </w:style>
  <w:style w:type="paragraph" w:customStyle="1" w:styleId="69BC2F88D587449EA5C4019B5745BD34">
    <w:name w:val="69BC2F88D587449EA5C4019B5745BD34"/>
    <w:rsid w:val="0029576B"/>
    <w:rPr>
      <w:rFonts w:eastAsiaTheme="minorHAnsi"/>
      <w:lang w:eastAsia="en-US"/>
    </w:rPr>
  </w:style>
  <w:style w:type="paragraph" w:customStyle="1" w:styleId="BBCACAB545AA4E14AB542996F12D052B2">
    <w:name w:val="BBCACAB545AA4E14AB542996F12D052B2"/>
    <w:rsid w:val="0029576B"/>
    <w:rPr>
      <w:rFonts w:eastAsiaTheme="minorHAnsi"/>
      <w:lang w:eastAsia="en-US"/>
    </w:rPr>
  </w:style>
  <w:style w:type="paragraph" w:customStyle="1" w:styleId="69BC2F88D587449EA5C4019B5745BD341">
    <w:name w:val="69BC2F88D587449EA5C4019B5745BD341"/>
    <w:rsid w:val="0029576B"/>
    <w:rPr>
      <w:rFonts w:eastAsiaTheme="minorHAnsi"/>
      <w:lang w:eastAsia="en-US"/>
    </w:rPr>
  </w:style>
  <w:style w:type="paragraph" w:customStyle="1" w:styleId="5E67D22845E547BA8BDE56BBD17AC34A">
    <w:name w:val="5E67D22845E547BA8BDE56BBD17AC34A"/>
    <w:rsid w:val="0029576B"/>
    <w:rPr>
      <w:rFonts w:eastAsiaTheme="minorHAnsi"/>
      <w:lang w:eastAsia="en-US"/>
    </w:rPr>
  </w:style>
  <w:style w:type="paragraph" w:customStyle="1" w:styleId="BBCACAB545AA4E14AB542996F12D052B3">
    <w:name w:val="BBCACAB545AA4E14AB542996F12D052B3"/>
    <w:rsid w:val="0029576B"/>
    <w:rPr>
      <w:rFonts w:eastAsiaTheme="minorHAnsi"/>
      <w:lang w:eastAsia="en-US"/>
    </w:rPr>
  </w:style>
  <w:style w:type="paragraph" w:customStyle="1" w:styleId="69BC2F88D587449EA5C4019B5745BD342">
    <w:name w:val="69BC2F88D587449EA5C4019B5745BD342"/>
    <w:rsid w:val="0029576B"/>
    <w:rPr>
      <w:rFonts w:eastAsiaTheme="minorHAnsi"/>
      <w:lang w:eastAsia="en-US"/>
    </w:rPr>
  </w:style>
  <w:style w:type="paragraph" w:customStyle="1" w:styleId="5E67D22845E547BA8BDE56BBD17AC34A1">
    <w:name w:val="5E67D22845E547BA8BDE56BBD17AC34A1"/>
    <w:rsid w:val="0029576B"/>
    <w:rPr>
      <w:rFonts w:eastAsiaTheme="minorHAnsi"/>
      <w:lang w:eastAsia="en-US"/>
    </w:rPr>
  </w:style>
  <w:style w:type="paragraph" w:customStyle="1" w:styleId="11E3041FB8CA40C58F3E19EB43D2D429">
    <w:name w:val="11E3041FB8CA40C58F3E19EB43D2D429"/>
    <w:rsid w:val="0029576B"/>
    <w:rPr>
      <w:rFonts w:eastAsiaTheme="minorHAnsi"/>
      <w:lang w:eastAsia="en-US"/>
    </w:rPr>
  </w:style>
  <w:style w:type="paragraph" w:customStyle="1" w:styleId="BBCACAB545AA4E14AB542996F12D052B4">
    <w:name w:val="BBCACAB545AA4E14AB542996F12D052B4"/>
    <w:rsid w:val="0029576B"/>
    <w:rPr>
      <w:rFonts w:eastAsiaTheme="minorHAnsi"/>
      <w:lang w:eastAsia="en-US"/>
    </w:rPr>
  </w:style>
  <w:style w:type="paragraph" w:customStyle="1" w:styleId="69BC2F88D587449EA5C4019B5745BD343">
    <w:name w:val="69BC2F88D587449EA5C4019B5745BD343"/>
    <w:rsid w:val="0029576B"/>
    <w:rPr>
      <w:rFonts w:eastAsiaTheme="minorHAnsi"/>
      <w:lang w:eastAsia="en-US"/>
    </w:rPr>
  </w:style>
  <w:style w:type="paragraph" w:customStyle="1" w:styleId="5E67D22845E547BA8BDE56BBD17AC34A2">
    <w:name w:val="5E67D22845E547BA8BDE56BBD17AC34A2"/>
    <w:rsid w:val="0029576B"/>
    <w:rPr>
      <w:rFonts w:eastAsiaTheme="minorHAnsi"/>
      <w:lang w:eastAsia="en-US"/>
    </w:rPr>
  </w:style>
  <w:style w:type="paragraph" w:customStyle="1" w:styleId="11E3041FB8CA40C58F3E19EB43D2D4291">
    <w:name w:val="11E3041FB8CA40C58F3E19EB43D2D4291"/>
    <w:rsid w:val="0029576B"/>
    <w:rPr>
      <w:rFonts w:eastAsiaTheme="minorHAnsi"/>
      <w:lang w:eastAsia="en-US"/>
    </w:rPr>
  </w:style>
  <w:style w:type="paragraph" w:customStyle="1" w:styleId="1CC4CF668C30417CA61E333A448B0DA7">
    <w:name w:val="1CC4CF668C30417CA61E333A448B0DA7"/>
    <w:rsid w:val="0029576B"/>
    <w:rPr>
      <w:rFonts w:eastAsiaTheme="minorHAnsi"/>
      <w:lang w:eastAsia="en-US"/>
    </w:rPr>
  </w:style>
  <w:style w:type="paragraph" w:customStyle="1" w:styleId="BBCACAB545AA4E14AB542996F12D052B5">
    <w:name w:val="BBCACAB545AA4E14AB542996F12D052B5"/>
    <w:rsid w:val="0029576B"/>
    <w:rPr>
      <w:rFonts w:eastAsiaTheme="minorHAnsi"/>
      <w:lang w:eastAsia="en-US"/>
    </w:rPr>
  </w:style>
  <w:style w:type="paragraph" w:customStyle="1" w:styleId="69BC2F88D587449EA5C4019B5745BD344">
    <w:name w:val="69BC2F88D587449EA5C4019B5745BD344"/>
    <w:rsid w:val="0029576B"/>
    <w:rPr>
      <w:rFonts w:eastAsiaTheme="minorHAnsi"/>
      <w:lang w:eastAsia="en-US"/>
    </w:rPr>
  </w:style>
  <w:style w:type="paragraph" w:customStyle="1" w:styleId="5E67D22845E547BA8BDE56BBD17AC34A3">
    <w:name w:val="5E67D22845E547BA8BDE56BBD17AC34A3"/>
    <w:rsid w:val="0029576B"/>
    <w:rPr>
      <w:rFonts w:eastAsiaTheme="minorHAnsi"/>
      <w:lang w:eastAsia="en-US"/>
    </w:rPr>
  </w:style>
  <w:style w:type="paragraph" w:customStyle="1" w:styleId="11E3041FB8CA40C58F3E19EB43D2D4292">
    <w:name w:val="11E3041FB8CA40C58F3E19EB43D2D4292"/>
    <w:rsid w:val="0029576B"/>
    <w:rPr>
      <w:rFonts w:eastAsiaTheme="minorHAnsi"/>
      <w:lang w:eastAsia="en-US"/>
    </w:rPr>
  </w:style>
  <w:style w:type="paragraph" w:customStyle="1" w:styleId="1CC4CF668C30417CA61E333A448B0DA71">
    <w:name w:val="1CC4CF668C30417CA61E333A448B0DA71"/>
    <w:rsid w:val="0029576B"/>
    <w:rPr>
      <w:rFonts w:eastAsiaTheme="minorHAnsi"/>
      <w:lang w:eastAsia="en-US"/>
    </w:rPr>
  </w:style>
  <w:style w:type="paragraph" w:customStyle="1" w:styleId="3B9CA9D48E0543098F8816D91C631BD6">
    <w:name w:val="3B9CA9D48E0543098F8816D91C631BD6"/>
    <w:rsid w:val="0029576B"/>
    <w:rPr>
      <w:rFonts w:eastAsiaTheme="minorHAnsi"/>
      <w:lang w:eastAsia="en-US"/>
    </w:rPr>
  </w:style>
  <w:style w:type="paragraph" w:customStyle="1" w:styleId="BBCACAB545AA4E14AB542996F12D052B6">
    <w:name w:val="BBCACAB545AA4E14AB542996F12D052B6"/>
    <w:rsid w:val="0029576B"/>
    <w:rPr>
      <w:rFonts w:eastAsiaTheme="minorHAnsi"/>
      <w:lang w:eastAsia="en-US"/>
    </w:rPr>
  </w:style>
  <w:style w:type="paragraph" w:customStyle="1" w:styleId="69BC2F88D587449EA5C4019B5745BD345">
    <w:name w:val="69BC2F88D587449EA5C4019B5745BD345"/>
    <w:rsid w:val="0029576B"/>
    <w:rPr>
      <w:rFonts w:eastAsiaTheme="minorHAnsi"/>
      <w:lang w:eastAsia="en-US"/>
    </w:rPr>
  </w:style>
  <w:style w:type="paragraph" w:customStyle="1" w:styleId="5E67D22845E547BA8BDE56BBD17AC34A4">
    <w:name w:val="5E67D22845E547BA8BDE56BBD17AC34A4"/>
    <w:rsid w:val="0029576B"/>
    <w:rPr>
      <w:rFonts w:eastAsiaTheme="minorHAnsi"/>
      <w:lang w:eastAsia="en-US"/>
    </w:rPr>
  </w:style>
  <w:style w:type="paragraph" w:customStyle="1" w:styleId="11E3041FB8CA40C58F3E19EB43D2D4293">
    <w:name w:val="11E3041FB8CA40C58F3E19EB43D2D4293"/>
    <w:rsid w:val="0029576B"/>
    <w:rPr>
      <w:rFonts w:eastAsiaTheme="minorHAnsi"/>
      <w:lang w:eastAsia="en-US"/>
    </w:rPr>
  </w:style>
  <w:style w:type="paragraph" w:customStyle="1" w:styleId="1CC4CF668C30417CA61E333A448B0DA72">
    <w:name w:val="1CC4CF668C30417CA61E333A448B0DA72"/>
    <w:rsid w:val="0029576B"/>
    <w:rPr>
      <w:rFonts w:eastAsiaTheme="minorHAnsi"/>
      <w:lang w:eastAsia="en-US"/>
    </w:rPr>
  </w:style>
  <w:style w:type="paragraph" w:customStyle="1" w:styleId="3B9CA9D48E0543098F8816D91C631BD61">
    <w:name w:val="3B9CA9D48E0543098F8816D91C631BD61"/>
    <w:rsid w:val="0029576B"/>
    <w:rPr>
      <w:rFonts w:eastAsiaTheme="minorHAnsi"/>
      <w:lang w:eastAsia="en-US"/>
    </w:rPr>
  </w:style>
  <w:style w:type="paragraph" w:customStyle="1" w:styleId="74ACC157D4AE4CB7A39DB237E88AEAE8">
    <w:name w:val="74ACC157D4AE4CB7A39DB237E88AEAE8"/>
    <w:rsid w:val="0029576B"/>
    <w:rPr>
      <w:rFonts w:eastAsiaTheme="minorHAnsi"/>
      <w:lang w:eastAsia="en-US"/>
    </w:rPr>
  </w:style>
  <w:style w:type="paragraph" w:customStyle="1" w:styleId="BBCACAB545AA4E14AB542996F12D052B7">
    <w:name w:val="BBCACAB545AA4E14AB542996F12D052B7"/>
    <w:rsid w:val="0029576B"/>
    <w:rPr>
      <w:rFonts w:eastAsiaTheme="minorHAnsi"/>
      <w:lang w:eastAsia="en-US"/>
    </w:rPr>
  </w:style>
  <w:style w:type="paragraph" w:customStyle="1" w:styleId="69BC2F88D587449EA5C4019B5745BD346">
    <w:name w:val="69BC2F88D587449EA5C4019B5745BD346"/>
    <w:rsid w:val="0029576B"/>
    <w:rPr>
      <w:rFonts w:eastAsiaTheme="minorHAnsi"/>
      <w:lang w:eastAsia="en-US"/>
    </w:rPr>
  </w:style>
  <w:style w:type="paragraph" w:customStyle="1" w:styleId="5E67D22845E547BA8BDE56BBD17AC34A5">
    <w:name w:val="5E67D22845E547BA8BDE56BBD17AC34A5"/>
    <w:rsid w:val="0029576B"/>
    <w:rPr>
      <w:rFonts w:eastAsiaTheme="minorHAnsi"/>
      <w:lang w:eastAsia="en-US"/>
    </w:rPr>
  </w:style>
  <w:style w:type="paragraph" w:customStyle="1" w:styleId="11E3041FB8CA40C58F3E19EB43D2D4294">
    <w:name w:val="11E3041FB8CA40C58F3E19EB43D2D4294"/>
    <w:rsid w:val="0029576B"/>
    <w:rPr>
      <w:rFonts w:eastAsiaTheme="minorHAnsi"/>
      <w:lang w:eastAsia="en-US"/>
    </w:rPr>
  </w:style>
  <w:style w:type="paragraph" w:customStyle="1" w:styleId="1CC4CF668C30417CA61E333A448B0DA73">
    <w:name w:val="1CC4CF668C30417CA61E333A448B0DA73"/>
    <w:rsid w:val="0029576B"/>
    <w:rPr>
      <w:rFonts w:eastAsiaTheme="minorHAnsi"/>
      <w:lang w:eastAsia="en-US"/>
    </w:rPr>
  </w:style>
  <w:style w:type="paragraph" w:customStyle="1" w:styleId="3B9CA9D48E0543098F8816D91C631BD62">
    <w:name w:val="3B9CA9D48E0543098F8816D91C631BD62"/>
    <w:rsid w:val="0029576B"/>
    <w:rPr>
      <w:rFonts w:eastAsiaTheme="minorHAnsi"/>
      <w:lang w:eastAsia="en-US"/>
    </w:rPr>
  </w:style>
  <w:style w:type="paragraph" w:customStyle="1" w:styleId="74ACC157D4AE4CB7A39DB237E88AEAE81">
    <w:name w:val="74ACC157D4AE4CB7A39DB237E88AEAE81"/>
    <w:rsid w:val="0029576B"/>
    <w:rPr>
      <w:rFonts w:eastAsiaTheme="minorHAnsi"/>
      <w:lang w:eastAsia="en-US"/>
    </w:rPr>
  </w:style>
  <w:style w:type="paragraph" w:customStyle="1" w:styleId="611FA4D0BABB4478B786FD81959CEB05">
    <w:name w:val="611FA4D0BABB4478B786FD81959CEB05"/>
    <w:rsid w:val="0029576B"/>
    <w:rPr>
      <w:rFonts w:eastAsiaTheme="minorHAnsi"/>
      <w:lang w:eastAsia="en-US"/>
    </w:rPr>
  </w:style>
  <w:style w:type="paragraph" w:customStyle="1" w:styleId="BBCACAB545AA4E14AB542996F12D052B8">
    <w:name w:val="BBCACAB545AA4E14AB542996F12D052B8"/>
    <w:rsid w:val="0029576B"/>
    <w:rPr>
      <w:rFonts w:eastAsiaTheme="minorHAnsi"/>
      <w:lang w:eastAsia="en-US"/>
    </w:rPr>
  </w:style>
  <w:style w:type="paragraph" w:customStyle="1" w:styleId="69BC2F88D587449EA5C4019B5745BD347">
    <w:name w:val="69BC2F88D587449EA5C4019B5745BD347"/>
    <w:rsid w:val="0029576B"/>
    <w:rPr>
      <w:rFonts w:eastAsiaTheme="minorHAnsi"/>
      <w:lang w:eastAsia="en-US"/>
    </w:rPr>
  </w:style>
  <w:style w:type="paragraph" w:customStyle="1" w:styleId="5E67D22845E547BA8BDE56BBD17AC34A6">
    <w:name w:val="5E67D22845E547BA8BDE56BBD17AC34A6"/>
    <w:rsid w:val="0029576B"/>
    <w:rPr>
      <w:rFonts w:eastAsiaTheme="minorHAnsi"/>
      <w:lang w:eastAsia="en-US"/>
    </w:rPr>
  </w:style>
  <w:style w:type="paragraph" w:customStyle="1" w:styleId="11E3041FB8CA40C58F3E19EB43D2D4295">
    <w:name w:val="11E3041FB8CA40C58F3E19EB43D2D4295"/>
    <w:rsid w:val="0029576B"/>
    <w:rPr>
      <w:rFonts w:eastAsiaTheme="minorHAnsi"/>
      <w:lang w:eastAsia="en-US"/>
    </w:rPr>
  </w:style>
  <w:style w:type="paragraph" w:customStyle="1" w:styleId="1CC4CF668C30417CA61E333A448B0DA74">
    <w:name w:val="1CC4CF668C30417CA61E333A448B0DA74"/>
    <w:rsid w:val="0029576B"/>
    <w:rPr>
      <w:rFonts w:eastAsiaTheme="minorHAnsi"/>
      <w:lang w:eastAsia="en-US"/>
    </w:rPr>
  </w:style>
  <w:style w:type="paragraph" w:customStyle="1" w:styleId="3B9CA9D48E0543098F8816D91C631BD63">
    <w:name w:val="3B9CA9D48E0543098F8816D91C631BD63"/>
    <w:rsid w:val="0029576B"/>
    <w:rPr>
      <w:rFonts w:eastAsiaTheme="minorHAnsi"/>
      <w:lang w:eastAsia="en-US"/>
    </w:rPr>
  </w:style>
  <w:style w:type="paragraph" w:customStyle="1" w:styleId="74ACC157D4AE4CB7A39DB237E88AEAE82">
    <w:name w:val="74ACC157D4AE4CB7A39DB237E88AEAE82"/>
    <w:rsid w:val="0029576B"/>
    <w:rPr>
      <w:rFonts w:eastAsiaTheme="minorHAnsi"/>
      <w:lang w:eastAsia="en-US"/>
    </w:rPr>
  </w:style>
  <w:style w:type="paragraph" w:customStyle="1" w:styleId="611FA4D0BABB4478B786FD81959CEB051">
    <w:name w:val="611FA4D0BABB4478B786FD81959CEB051"/>
    <w:rsid w:val="0029576B"/>
    <w:rPr>
      <w:rFonts w:eastAsiaTheme="minorHAnsi"/>
      <w:lang w:eastAsia="en-US"/>
    </w:rPr>
  </w:style>
  <w:style w:type="paragraph" w:customStyle="1" w:styleId="FCF0B0F60D7A4E2C990CE869E7A4F4EF">
    <w:name w:val="FCF0B0F60D7A4E2C990CE869E7A4F4EF"/>
    <w:rsid w:val="0029576B"/>
    <w:rPr>
      <w:rFonts w:eastAsiaTheme="minorHAnsi"/>
      <w:lang w:eastAsia="en-US"/>
    </w:rPr>
  </w:style>
  <w:style w:type="paragraph" w:customStyle="1" w:styleId="BBCACAB545AA4E14AB542996F12D052B9">
    <w:name w:val="BBCACAB545AA4E14AB542996F12D052B9"/>
    <w:rsid w:val="0029576B"/>
    <w:rPr>
      <w:rFonts w:eastAsiaTheme="minorHAnsi"/>
      <w:lang w:eastAsia="en-US"/>
    </w:rPr>
  </w:style>
  <w:style w:type="paragraph" w:customStyle="1" w:styleId="69BC2F88D587449EA5C4019B5745BD348">
    <w:name w:val="69BC2F88D587449EA5C4019B5745BD348"/>
    <w:rsid w:val="0029576B"/>
    <w:rPr>
      <w:rFonts w:eastAsiaTheme="minorHAnsi"/>
      <w:lang w:eastAsia="en-US"/>
    </w:rPr>
  </w:style>
  <w:style w:type="paragraph" w:customStyle="1" w:styleId="5E67D22845E547BA8BDE56BBD17AC34A7">
    <w:name w:val="5E67D22845E547BA8BDE56BBD17AC34A7"/>
    <w:rsid w:val="0029576B"/>
    <w:rPr>
      <w:rFonts w:eastAsiaTheme="minorHAnsi"/>
      <w:lang w:eastAsia="en-US"/>
    </w:rPr>
  </w:style>
  <w:style w:type="paragraph" w:customStyle="1" w:styleId="11E3041FB8CA40C58F3E19EB43D2D4296">
    <w:name w:val="11E3041FB8CA40C58F3E19EB43D2D4296"/>
    <w:rsid w:val="0029576B"/>
    <w:rPr>
      <w:rFonts w:eastAsiaTheme="minorHAnsi"/>
      <w:lang w:eastAsia="en-US"/>
    </w:rPr>
  </w:style>
  <w:style w:type="paragraph" w:customStyle="1" w:styleId="1CC4CF668C30417CA61E333A448B0DA75">
    <w:name w:val="1CC4CF668C30417CA61E333A448B0DA75"/>
    <w:rsid w:val="0029576B"/>
    <w:rPr>
      <w:rFonts w:eastAsiaTheme="minorHAnsi"/>
      <w:lang w:eastAsia="en-US"/>
    </w:rPr>
  </w:style>
  <w:style w:type="paragraph" w:customStyle="1" w:styleId="3B9CA9D48E0543098F8816D91C631BD64">
    <w:name w:val="3B9CA9D48E0543098F8816D91C631BD64"/>
    <w:rsid w:val="0029576B"/>
    <w:rPr>
      <w:rFonts w:eastAsiaTheme="minorHAnsi"/>
      <w:lang w:eastAsia="en-US"/>
    </w:rPr>
  </w:style>
  <w:style w:type="paragraph" w:customStyle="1" w:styleId="74ACC157D4AE4CB7A39DB237E88AEAE83">
    <w:name w:val="74ACC157D4AE4CB7A39DB237E88AEAE83"/>
    <w:rsid w:val="0029576B"/>
    <w:rPr>
      <w:rFonts w:eastAsiaTheme="minorHAnsi"/>
      <w:lang w:eastAsia="en-US"/>
    </w:rPr>
  </w:style>
  <w:style w:type="paragraph" w:customStyle="1" w:styleId="611FA4D0BABB4478B786FD81959CEB052">
    <w:name w:val="611FA4D0BABB4478B786FD81959CEB052"/>
    <w:rsid w:val="0029576B"/>
    <w:rPr>
      <w:rFonts w:eastAsiaTheme="minorHAnsi"/>
      <w:lang w:eastAsia="en-US"/>
    </w:rPr>
  </w:style>
  <w:style w:type="paragraph" w:customStyle="1" w:styleId="FCF0B0F60D7A4E2C990CE869E7A4F4EF1">
    <w:name w:val="FCF0B0F60D7A4E2C990CE869E7A4F4EF1"/>
    <w:rsid w:val="0029576B"/>
    <w:rPr>
      <w:rFonts w:eastAsiaTheme="minorHAnsi"/>
      <w:lang w:eastAsia="en-US"/>
    </w:rPr>
  </w:style>
  <w:style w:type="paragraph" w:customStyle="1" w:styleId="4E52D2BA86074008B029BB9AA39CBB9A">
    <w:name w:val="4E52D2BA86074008B029BB9AA39CBB9A"/>
    <w:rsid w:val="0029576B"/>
    <w:rPr>
      <w:rFonts w:eastAsiaTheme="minorHAnsi"/>
      <w:lang w:eastAsia="en-US"/>
    </w:rPr>
  </w:style>
  <w:style w:type="paragraph" w:customStyle="1" w:styleId="BBCACAB545AA4E14AB542996F12D052B10">
    <w:name w:val="BBCACAB545AA4E14AB542996F12D052B10"/>
    <w:rsid w:val="0029576B"/>
    <w:rPr>
      <w:rFonts w:eastAsiaTheme="minorHAnsi"/>
      <w:lang w:eastAsia="en-US"/>
    </w:rPr>
  </w:style>
  <w:style w:type="paragraph" w:customStyle="1" w:styleId="69BC2F88D587449EA5C4019B5745BD349">
    <w:name w:val="69BC2F88D587449EA5C4019B5745BD349"/>
    <w:rsid w:val="0029576B"/>
    <w:rPr>
      <w:rFonts w:eastAsiaTheme="minorHAnsi"/>
      <w:lang w:eastAsia="en-US"/>
    </w:rPr>
  </w:style>
  <w:style w:type="paragraph" w:customStyle="1" w:styleId="5E67D22845E547BA8BDE56BBD17AC34A8">
    <w:name w:val="5E67D22845E547BA8BDE56BBD17AC34A8"/>
    <w:rsid w:val="0029576B"/>
    <w:rPr>
      <w:rFonts w:eastAsiaTheme="minorHAnsi"/>
      <w:lang w:eastAsia="en-US"/>
    </w:rPr>
  </w:style>
  <w:style w:type="paragraph" w:customStyle="1" w:styleId="11E3041FB8CA40C58F3E19EB43D2D4297">
    <w:name w:val="11E3041FB8CA40C58F3E19EB43D2D4297"/>
    <w:rsid w:val="0029576B"/>
    <w:rPr>
      <w:rFonts w:eastAsiaTheme="minorHAnsi"/>
      <w:lang w:eastAsia="en-US"/>
    </w:rPr>
  </w:style>
  <w:style w:type="paragraph" w:customStyle="1" w:styleId="1CC4CF668C30417CA61E333A448B0DA76">
    <w:name w:val="1CC4CF668C30417CA61E333A448B0DA76"/>
    <w:rsid w:val="0029576B"/>
    <w:rPr>
      <w:rFonts w:eastAsiaTheme="minorHAnsi"/>
      <w:lang w:eastAsia="en-US"/>
    </w:rPr>
  </w:style>
  <w:style w:type="paragraph" w:customStyle="1" w:styleId="3B9CA9D48E0543098F8816D91C631BD65">
    <w:name w:val="3B9CA9D48E0543098F8816D91C631BD65"/>
    <w:rsid w:val="0029576B"/>
    <w:rPr>
      <w:rFonts w:eastAsiaTheme="minorHAnsi"/>
      <w:lang w:eastAsia="en-US"/>
    </w:rPr>
  </w:style>
  <w:style w:type="paragraph" w:customStyle="1" w:styleId="74ACC157D4AE4CB7A39DB237E88AEAE84">
    <w:name w:val="74ACC157D4AE4CB7A39DB237E88AEAE84"/>
    <w:rsid w:val="0029576B"/>
    <w:rPr>
      <w:rFonts w:eastAsiaTheme="minorHAnsi"/>
      <w:lang w:eastAsia="en-US"/>
    </w:rPr>
  </w:style>
  <w:style w:type="paragraph" w:customStyle="1" w:styleId="611FA4D0BABB4478B786FD81959CEB053">
    <w:name w:val="611FA4D0BABB4478B786FD81959CEB053"/>
    <w:rsid w:val="0029576B"/>
    <w:rPr>
      <w:rFonts w:eastAsiaTheme="minorHAnsi"/>
      <w:lang w:eastAsia="en-US"/>
    </w:rPr>
  </w:style>
  <w:style w:type="paragraph" w:customStyle="1" w:styleId="FCF0B0F60D7A4E2C990CE869E7A4F4EF2">
    <w:name w:val="FCF0B0F60D7A4E2C990CE869E7A4F4EF2"/>
    <w:rsid w:val="0029576B"/>
    <w:rPr>
      <w:rFonts w:eastAsiaTheme="minorHAnsi"/>
      <w:lang w:eastAsia="en-US"/>
    </w:rPr>
  </w:style>
  <w:style w:type="paragraph" w:customStyle="1" w:styleId="4E52D2BA86074008B029BB9AA39CBB9A1">
    <w:name w:val="4E52D2BA86074008B029BB9AA39CBB9A1"/>
    <w:rsid w:val="0029576B"/>
    <w:rPr>
      <w:rFonts w:eastAsiaTheme="minorHAnsi"/>
      <w:lang w:eastAsia="en-US"/>
    </w:rPr>
  </w:style>
  <w:style w:type="paragraph" w:customStyle="1" w:styleId="9B7E79006BB8418090DC574931566622">
    <w:name w:val="9B7E79006BB8418090DC574931566622"/>
    <w:rsid w:val="0029576B"/>
    <w:rPr>
      <w:rFonts w:eastAsiaTheme="minorHAnsi"/>
      <w:lang w:eastAsia="en-US"/>
    </w:rPr>
  </w:style>
  <w:style w:type="paragraph" w:customStyle="1" w:styleId="BBCACAB545AA4E14AB542996F12D052B11">
    <w:name w:val="BBCACAB545AA4E14AB542996F12D052B11"/>
    <w:rsid w:val="0029576B"/>
    <w:rPr>
      <w:rFonts w:eastAsiaTheme="minorHAnsi"/>
      <w:lang w:eastAsia="en-US"/>
    </w:rPr>
  </w:style>
  <w:style w:type="paragraph" w:customStyle="1" w:styleId="69BC2F88D587449EA5C4019B5745BD3410">
    <w:name w:val="69BC2F88D587449EA5C4019B5745BD3410"/>
    <w:rsid w:val="0029576B"/>
    <w:rPr>
      <w:rFonts w:eastAsiaTheme="minorHAnsi"/>
      <w:lang w:eastAsia="en-US"/>
    </w:rPr>
  </w:style>
  <w:style w:type="paragraph" w:customStyle="1" w:styleId="5E67D22845E547BA8BDE56BBD17AC34A9">
    <w:name w:val="5E67D22845E547BA8BDE56BBD17AC34A9"/>
    <w:rsid w:val="0029576B"/>
    <w:rPr>
      <w:rFonts w:eastAsiaTheme="minorHAnsi"/>
      <w:lang w:eastAsia="en-US"/>
    </w:rPr>
  </w:style>
  <w:style w:type="paragraph" w:customStyle="1" w:styleId="11E3041FB8CA40C58F3E19EB43D2D4298">
    <w:name w:val="11E3041FB8CA40C58F3E19EB43D2D4298"/>
    <w:rsid w:val="0029576B"/>
    <w:rPr>
      <w:rFonts w:eastAsiaTheme="minorHAnsi"/>
      <w:lang w:eastAsia="en-US"/>
    </w:rPr>
  </w:style>
  <w:style w:type="paragraph" w:customStyle="1" w:styleId="1CC4CF668C30417CA61E333A448B0DA77">
    <w:name w:val="1CC4CF668C30417CA61E333A448B0DA77"/>
    <w:rsid w:val="0029576B"/>
    <w:rPr>
      <w:rFonts w:eastAsiaTheme="minorHAnsi"/>
      <w:lang w:eastAsia="en-US"/>
    </w:rPr>
  </w:style>
  <w:style w:type="paragraph" w:customStyle="1" w:styleId="3B9CA9D48E0543098F8816D91C631BD66">
    <w:name w:val="3B9CA9D48E0543098F8816D91C631BD66"/>
    <w:rsid w:val="0029576B"/>
    <w:rPr>
      <w:rFonts w:eastAsiaTheme="minorHAnsi"/>
      <w:lang w:eastAsia="en-US"/>
    </w:rPr>
  </w:style>
  <w:style w:type="paragraph" w:customStyle="1" w:styleId="74ACC157D4AE4CB7A39DB237E88AEAE85">
    <w:name w:val="74ACC157D4AE4CB7A39DB237E88AEAE85"/>
    <w:rsid w:val="0029576B"/>
    <w:rPr>
      <w:rFonts w:eastAsiaTheme="minorHAnsi"/>
      <w:lang w:eastAsia="en-US"/>
    </w:rPr>
  </w:style>
  <w:style w:type="paragraph" w:customStyle="1" w:styleId="611FA4D0BABB4478B786FD81959CEB054">
    <w:name w:val="611FA4D0BABB4478B786FD81959CEB054"/>
    <w:rsid w:val="0029576B"/>
    <w:rPr>
      <w:rFonts w:eastAsiaTheme="minorHAnsi"/>
      <w:lang w:eastAsia="en-US"/>
    </w:rPr>
  </w:style>
  <w:style w:type="paragraph" w:customStyle="1" w:styleId="FCF0B0F60D7A4E2C990CE869E7A4F4EF3">
    <w:name w:val="FCF0B0F60D7A4E2C990CE869E7A4F4EF3"/>
    <w:rsid w:val="0029576B"/>
    <w:rPr>
      <w:rFonts w:eastAsiaTheme="minorHAnsi"/>
      <w:lang w:eastAsia="en-US"/>
    </w:rPr>
  </w:style>
  <w:style w:type="paragraph" w:customStyle="1" w:styleId="4E52D2BA86074008B029BB9AA39CBB9A2">
    <w:name w:val="4E52D2BA86074008B029BB9AA39CBB9A2"/>
    <w:rsid w:val="0029576B"/>
    <w:rPr>
      <w:rFonts w:eastAsiaTheme="minorHAnsi"/>
      <w:lang w:eastAsia="en-US"/>
    </w:rPr>
  </w:style>
  <w:style w:type="paragraph" w:customStyle="1" w:styleId="9B7E79006BB8418090DC5749315666221">
    <w:name w:val="9B7E79006BB8418090DC5749315666221"/>
    <w:rsid w:val="0029576B"/>
    <w:rPr>
      <w:rFonts w:eastAsiaTheme="minorHAnsi"/>
      <w:lang w:eastAsia="en-US"/>
    </w:rPr>
  </w:style>
  <w:style w:type="paragraph" w:customStyle="1" w:styleId="EED6B4629437492BAA2041FF81DB7C37">
    <w:name w:val="EED6B4629437492BAA2041FF81DB7C37"/>
    <w:rsid w:val="0029576B"/>
    <w:rPr>
      <w:rFonts w:eastAsiaTheme="minorHAnsi"/>
      <w:lang w:eastAsia="en-US"/>
    </w:rPr>
  </w:style>
  <w:style w:type="paragraph" w:customStyle="1" w:styleId="BBCACAB545AA4E14AB542996F12D052B12">
    <w:name w:val="BBCACAB545AA4E14AB542996F12D052B12"/>
    <w:rsid w:val="0029576B"/>
    <w:rPr>
      <w:rFonts w:eastAsiaTheme="minorHAnsi"/>
      <w:lang w:eastAsia="en-US"/>
    </w:rPr>
  </w:style>
  <w:style w:type="paragraph" w:customStyle="1" w:styleId="69BC2F88D587449EA5C4019B5745BD3411">
    <w:name w:val="69BC2F88D587449EA5C4019B5745BD3411"/>
    <w:rsid w:val="0029576B"/>
    <w:rPr>
      <w:rFonts w:eastAsiaTheme="minorHAnsi"/>
      <w:lang w:eastAsia="en-US"/>
    </w:rPr>
  </w:style>
  <w:style w:type="paragraph" w:customStyle="1" w:styleId="5E67D22845E547BA8BDE56BBD17AC34A10">
    <w:name w:val="5E67D22845E547BA8BDE56BBD17AC34A10"/>
    <w:rsid w:val="0029576B"/>
    <w:rPr>
      <w:rFonts w:eastAsiaTheme="minorHAnsi"/>
      <w:lang w:eastAsia="en-US"/>
    </w:rPr>
  </w:style>
  <w:style w:type="paragraph" w:customStyle="1" w:styleId="11E3041FB8CA40C58F3E19EB43D2D4299">
    <w:name w:val="11E3041FB8CA40C58F3E19EB43D2D4299"/>
    <w:rsid w:val="0029576B"/>
    <w:rPr>
      <w:rFonts w:eastAsiaTheme="minorHAnsi"/>
      <w:lang w:eastAsia="en-US"/>
    </w:rPr>
  </w:style>
  <w:style w:type="paragraph" w:customStyle="1" w:styleId="1CC4CF668C30417CA61E333A448B0DA78">
    <w:name w:val="1CC4CF668C30417CA61E333A448B0DA78"/>
    <w:rsid w:val="0029576B"/>
    <w:rPr>
      <w:rFonts w:eastAsiaTheme="minorHAnsi"/>
      <w:lang w:eastAsia="en-US"/>
    </w:rPr>
  </w:style>
  <w:style w:type="paragraph" w:customStyle="1" w:styleId="3B9CA9D48E0543098F8816D91C631BD67">
    <w:name w:val="3B9CA9D48E0543098F8816D91C631BD67"/>
    <w:rsid w:val="0029576B"/>
    <w:rPr>
      <w:rFonts w:eastAsiaTheme="minorHAnsi"/>
      <w:lang w:eastAsia="en-US"/>
    </w:rPr>
  </w:style>
  <w:style w:type="paragraph" w:customStyle="1" w:styleId="74ACC157D4AE4CB7A39DB237E88AEAE86">
    <w:name w:val="74ACC157D4AE4CB7A39DB237E88AEAE86"/>
    <w:rsid w:val="0029576B"/>
    <w:rPr>
      <w:rFonts w:eastAsiaTheme="minorHAnsi"/>
      <w:lang w:eastAsia="en-US"/>
    </w:rPr>
  </w:style>
  <w:style w:type="paragraph" w:customStyle="1" w:styleId="611FA4D0BABB4478B786FD81959CEB055">
    <w:name w:val="611FA4D0BABB4478B786FD81959CEB055"/>
    <w:rsid w:val="0029576B"/>
    <w:rPr>
      <w:rFonts w:eastAsiaTheme="minorHAnsi"/>
      <w:lang w:eastAsia="en-US"/>
    </w:rPr>
  </w:style>
  <w:style w:type="paragraph" w:customStyle="1" w:styleId="FCF0B0F60D7A4E2C990CE869E7A4F4EF4">
    <w:name w:val="FCF0B0F60D7A4E2C990CE869E7A4F4EF4"/>
    <w:rsid w:val="0029576B"/>
    <w:rPr>
      <w:rFonts w:eastAsiaTheme="minorHAnsi"/>
      <w:lang w:eastAsia="en-US"/>
    </w:rPr>
  </w:style>
  <w:style w:type="paragraph" w:customStyle="1" w:styleId="4E52D2BA86074008B029BB9AA39CBB9A3">
    <w:name w:val="4E52D2BA86074008B029BB9AA39CBB9A3"/>
    <w:rsid w:val="0029576B"/>
    <w:rPr>
      <w:rFonts w:eastAsiaTheme="minorHAnsi"/>
      <w:lang w:eastAsia="en-US"/>
    </w:rPr>
  </w:style>
  <w:style w:type="paragraph" w:customStyle="1" w:styleId="9B7E79006BB8418090DC5749315666222">
    <w:name w:val="9B7E79006BB8418090DC5749315666222"/>
    <w:rsid w:val="0029576B"/>
    <w:rPr>
      <w:rFonts w:eastAsiaTheme="minorHAnsi"/>
      <w:lang w:eastAsia="en-US"/>
    </w:rPr>
  </w:style>
  <w:style w:type="paragraph" w:customStyle="1" w:styleId="EED6B4629437492BAA2041FF81DB7C371">
    <w:name w:val="EED6B4629437492BAA2041FF81DB7C371"/>
    <w:rsid w:val="0029576B"/>
    <w:rPr>
      <w:rFonts w:eastAsiaTheme="minorHAnsi"/>
      <w:lang w:eastAsia="en-US"/>
    </w:rPr>
  </w:style>
  <w:style w:type="paragraph" w:customStyle="1" w:styleId="D3F99D9CCD114DCB90F5B410C6AC7F2A">
    <w:name w:val="D3F99D9CCD114DCB90F5B410C6AC7F2A"/>
    <w:rsid w:val="0029576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Administrátor</cp:lastModifiedBy>
  <cp:revision>2</cp:revision>
  <dcterms:created xsi:type="dcterms:W3CDTF">2021-03-24T19:45:00Z</dcterms:created>
  <dcterms:modified xsi:type="dcterms:W3CDTF">2021-03-24T19:45:00Z</dcterms:modified>
</cp:coreProperties>
</file>