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9" w:rsidRDefault="009021C0" w:rsidP="004D23BF">
      <w:pPr>
        <w:ind w:left="708"/>
        <w:rPr>
          <w:rFonts w:eastAsia="Times New Roman" w:cs="Arial"/>
          <w:b/>
          <w:sz w:val="28"/>
          <w:szCs w:val="28"/>
          <w:lang w:eastAsia="sk-SK"/>
        </w:rPr>
      </w:pPr>
      <w:r w:rsidRPr="00EA01E3">
        <w:rPr>
          <w:sz w:val="24"/>
          <w:szCs w:val="24"/>
        </w:rPr>
        <w:t>PL     -     PDA     -    4.B</w:t>
      </w:r>
      <w:r w:rsidR="004D23BF">
        <w:rPr>
          <w:sz w:val="24"/>
          <w:szCs w:val="24"/>
        </w:rPr>
        <w:t xml:space="preserve">            </w:t>
      </w:r>
      <w:r w:rsidR="004D23BF" w:rsidRPr="004D23BF">
        <w:rPr>
          <w:sz w:val="24"/>
          <w:szCs w:val="24"/>
        </w:rPr>
        <w:t xml:space="preserve">  </w:t>
      </w:r>
      <w:r w:rsidR="004D23BF" w:rsidRPr="004D23BF">
        <w:rPr>
          <w:rFonts w:eastAsia="Times New Roman" w:cs="Arial"/>
          <w:b/>
          <w:sz w:val="28"/>
          <w:szCs w:val="28"/>
          <w:lang w:eastAsia="sk-SK"/>
        </w:rPr>
        <w:t>Spoločenstvo - základ života v</w:t>
      </w:r>
      <w:r w:rsidR="004D23BF">
        <w:rPr>
          <w:rFonts w:eastAsia="Times New Roman" w:cs="Arial"/>
          <w:b/>
          <w:sz w:val="28"/>
          <w:szCs w:val="28"/>
          <w:lang w:eastAsia="sk-SK"/>
        </w:rPr>
        <w:t> </w:t>
      </w:r>
      <w:r w:rsidR="004D23BF" w:rsidRPr="004D23BF">
        <w:rPr>
          <w:rFonts w:eastAsia="Times New Roman" w:cs="Arial"/>
          <w:b/>
          <w:sz w:val="28"/>
          <w:szCs w:val="28"/>
          <w:lang w:eastAsia="sk-SK"/>
        </w:rPr>
        <w:t>prírode</w:t>
      </w:r>
    </w:p>
    <w:p w:rsidR="004D23BF" w:rsidRDefault="004D23BF" w:rsidP="004D23BF">
      <w:pPr>
        <w:ind w:left="708"/>
        <w:rPr>
          <w:sz w:val="24"/>
          <w:szCs w:val="24"/>
        </w:rPr>
      </w:pPr>
    </w:p>
    <w:p w:rsidR="00176134" w:rsidRPr="0057363C" w:rsidRDefault="00176134" w:rsidP="00176134">
      <w:pPr>
        <w:spacing w:after="0" w:line="360" w:lineRule="auto"/>
        <w:ind w:left="-567" w:right="-709"/>
        <w:rPr>
          <w:b/>
          <w:sz w:val="26"/>
          <w:szCs w:val="26"/>
        </w:rPr>
      </w:pPr>
      <w:r>
        <w:rPr>
          <w:b/>
          <w:sz w:val="26"/>
          <w:szCs w:val="26"/>
        </w:rPr>
        <w:t>1. Vyfarbi</w:t>
      </w:r>
      <w:r w:rsidRPr="005736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rovnakou farbou </w:t>
      </w:r>
      <w:r w:rsidRPr="0057363C">
        <w:rPr>
          <w:b/>
          <w:sz w:val="26"/>
          <w:szCs w:val="26"/>
        </w:rPr>
        <w:t>názov rastliny</w:t>
      </w:r>
      <w:r>
        <w:rPr>
          <w:b/>
          <w:sz w:val="26"/>
          <w:szCs w:val="26"/>
        </w:rPr>
        <w:t>/ živočícha  s názvom prostredia, kde rastie/žije</w:t>
      </w:r>
      <w:r w:rsidRPr="0057363C">
        <w:rPr>
          <w:b/>
          <w:sz w:val="26"/>
          <w:szCs w:val="26"/>
        </w:rPr>
        <w:t>.</w:t>
      </w:r>
    </w:p>
    <w:p w:rsidR="00176134" w:rsidRDefault="00E30988" w:rsidP="00176134">
      <w:r w:rsidRPr="00E30988">
        <w:rPr>
          <w:b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2" type="#_x0000_t202" style="position:absolute;margin-left:-30.65pt;margin-top:1.55pt;width:73.25pt;height:26.9pt;z-index:251666432;visibility:visible;mso-wrap-distance-top:3.6pt;mso-wrap-distance-bottom:3.6pt;mso-width-relative:margin;mso-height-relative:margin">
            <v:textbox>
              <w:txbxContent>
                <w:p w:rsidR="00176134" w:rsidRPr="001860FF" w:rsidRDefault="00176134" w:rsidP="001761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Na poli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33" type="#_x0000_t202" style="position:absolute;margin-left:53.05pt;margin-top:1.55pt;width:74.1pt;height:26.9pt;z-index:251667456;visibility:visible;mso-wrap-distance-top:3.6pt;mso-wrap-distance-bottom:3.6pt;mso-width-relative:margin;mso-height-relative:margin">
            <v:textbox>
              <w:txbxContent>
                <w:p w:rsidR="00176134" w:rsidRPr="001860FF" w:rsidRDefault="00176134" w:rsidP="001761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Na lúke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34" type="#_x0000_t202" style="position:absolute;margin-left:140.55pt;margin-top:1.55pt;width:71.75pt;height:26.9pt;z-index:251668480;visibility:visible;mso-wrap-distance-top:3.6pt;mso-wrap-distance-bottom:3.6pt;mso-width-relative:margin;mso-height-relative:margin">
            <v:textbox>
              <w:txbxContent>
                <w:p w:rsidR="00176134" w:rsidRPr="001860FF" w:rsidRDefault="00176134" w:rsidP="001761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Vo vode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35" type="#_x0000_t202" style="position:absolute;margin-left:220.65pt;margin-top:1.55pt;width:75.75pt;height:26.9pt;z-index:251669504;visibility:visible;mso-wrap-distance-top:3.6pt;mso-wrap-distance-bottom:3.6pt;mso-width-relative:margin;mso-height-relative:margin">
            <v:textbox>
              <w:txbxContent>
                <w:p w:rsidR="00176134" w:rsidRPr="001860FF" w:rsidRDefault="00176134" w:rsidP="001761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Na skale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36" type="#_x0000_t202" style="position:absolute;margin-left:308.35pt;margin-top:1.55pt;width:74pt;height:26.9pt;z-index:251670528;visibility:visible;mso-wrap-distance-top:3.6pt;mso-wrap-distance-bottom:3.6pt;mso-width-relative:margin;mso-height-relative:margin">
            <v:textbox>
              <w:txbxContent>
                <w:p w:rsidR="00176134" w:rsidRPr="001860FF" w:rsidRDefault="00176134" w:rsidP="001761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Pri vode</w:t>
                  </w:r>
                </w:p>
              </w:txbxContent>
            </v:textbox>
          </v:shape>
        </w:pict>
      </w:r>
      <w:r w:rsidRPr="00E30988">
        <w:rPr>
          <w:rFonts w:cstheme="minorHAnsi"/>
          <w:b/>
          <w:noProof/>
          <w:sz w:val="28"/>
          <w:szCs w:val="28"/>
          <w:lang w:eastAsia="sk-SK"/>
        </w:rPr>
        <w:pict>
          <v:shape id="_x0000_s1037" type="#_x0000_t202" style="position:absolute;margin-left:395.15pt;margin-top:1.55pt;width:72.65pt;height:26.9pt;z-index:251671552;visibility:visible;mso-wrap-distance-top:3.6pt;mso-wrap-distance-bottom:3.6pt;mso-width-relative:margin;mso-height-relative:margin">
            <v:textbox>
              <w:txbxContent>
                <w:p w:rsidR="00176134" w:rsidRPr="001860FF" w:rsidRDefault="00176134" w:rsidP="0017613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V lese</w:t>
                  </w:r>
                </w:p>
              </w:txbxContent>
            </v:textbox>
          </v:shape>
        </w:pict>
      </w:r>
    </w:p>
    <w:p w:rsidR="00176134" w:rsidRDefault="00E30988" w:rsidP="00176134">
      <w:r w:rsidRPr="00E30988">
        <w:rPr>
          <w:b/>
          <w:noProof/>
          <w:sz w:val="28"/>
          <w:szCs w:val="28"/>
          <w:lang w:eastAsia="sk-SK"/>
        </w:rPr>
        <w:pict>
          <v:shape id="_x0000_s1026" type="#_x0000_t202" style="position:absolute;margin-left:-30.65pt;margin-top:8.55pt;width:74pt;height:41.15pt;z-index:251660288;visibility:visible;mso-wrap-distance-top:3.6pt;mso-wrap-distance-bottom:3.6pt;mso-width-relative:margin;mso-height-relative:margin">
            <v:textbox style="mso-next-textbox:#_x0000_s1026">
              <w:txbxContent>
                <w:p w:rsidR="00176134" w:rsidRPr="001860FF" w:rsidRDefault="00176134" w:rsidP="00176134">
                  <w:pPr>
                    <w:spacing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Lekno biele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31" type="#_x0000_t202" style="position:absolute;margin-left:55.4pt;margin-top:7.35pt;width:71.75pt;height:42.35pt;z-index:251665408;visibility:visible;mso-wrap-distance-top:3.6pt;mso-wrap-distance-bottom:3.6pt;mso-width-relative:margin;mso-height-relative:margin">
            <v:textbox style="mso-next-textbox:#_x0000_s1031">
              <w:txbxContent>
                <w:p w:rsidR="00176134" w:rsidRPr="001860FF" w:rsidRDefault="00176134" w:rsidP="0017613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 xml:space="preserve">Kačica </w:t>
                  </w:r>
                </w:p>
                <w:p w:rsidR="00176134" w:rsidRPr="001860FF" w:rsidRDefault="00176134" w:rsidP="00176134">
                  <w:pPr>
                    <w:spacing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divá</w:t>
                  </w:r>
                </w:p>
                <w:p w:rsidR="00176134" w:rsidRDefault="00176134" w:rsidP="00176134"/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30" type="#_x0000_t202" style="position:absolute;margin-left:138.3pt;margin-top:8.55pt;width:74pt;height:43.55pt;z-index:251664384;visibility:visible;mso-wrap-distance-top:3.6pt;mso-wrap-distance-bottom:3.6pt;mso-width-relative:margin;mso-height-relative:margin">
            <v:textbox style="mso-next-textbox:#_x0000_s1030">
              <w:txbxContent>
                <w:p w:rsidR="00176134" w:rsidRPr="001860FF" w:rsidRDefault="00176134" w:rsidP="0017613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Hríb dubový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29" type="#_x0000_t202" style="position:absolute;margin-left:220.65pt;margin-top:8.55pt;width:75.75pt;height:43.55pt;z-index:251663360;visibility:visible;mso-wrap-distance-top:3.6pt;mso-wrap-distance-bottom:3.6pt;mso-width-relative:margin;mso-height-relative:margin">
            <v:textbox style="mso-next-textbox:#_x0000_s1029">
              <w:txbxContent>
                <w:p w:rsidR="00176134" w:rsidRPr="001860FF" w:rsidRDefault="00176134" w:rsidP="00176134">
                  <w:pPr>
                    <w:spacing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Slnečnica ročná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27" type="#_x0000_t202" style="position:absolute;margin-left:309pt;margin-top:7.35pt;width:73.35pt;height:43.55pt;z-index:251661312;visibility:visible;mso-wrap-distance-top:3.6pt;mso-wrap-distance-bottom:3.6pt;mso-width-relative:margin;mso-height-relative:margin">
            <v:textbox style="mso-next-textbox:#_x0000_s1027">
              <w:txbxContent>
                <w:p w:rsidR="00176134" w:rsidRPr="001860FF" w:rsidRDefault="00176134" w:rsidP="00176134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Babôčka</w:t>
                  </w:r>
                </w:p>
                <w:p w:rsidR="00176134" w:rsidRPr="001860FF" w:rsidRDefault="00176134" w:rsidP="00176134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pávooká</w:t>
                  </w:r>
                </w:p>
              </w:txbxContent>
            </v:textbox>
          </v:shape>
        </w:pict>
      </w:r>
      <w:r w:rsidRPr="00E30988">
        <w:rPr>
          <w:b/>
          <w:noProof/>
          <w:sz w:val="28"/>
          <w:szCs w:val="28"/>
          <w:lang w:eastAsia="sk-SK"/>
        </w:rPr>
        <w:pict>
          <v:shape id="_x0000_s1028" type="#_x0000_t202" style="position:absolute;margin-left:395.15pt;margin-top:8.55pt;width:73.25pt;height:42.35pt;z-index:251662336;visibility:visible;mso-wrap-distance-top:3.6pt;mso-wrap-distance-bottom:3.6pt;mso-width-relative:margin;mso-height-relative:margin">
            <v:textbox style="mso-next-textbox:#_x0000_s1028">
              <w:txbxContent>
                <w:p w:rsidR="00176134" w:rsidRPr="001860FF" w:rsidRDefault="00176134" w:rsidP="00176134">
                  <w:pPr>
                    <w:spacing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860FF">
                    <w:rPr>
                      <w:b/>
                      <w:sz w:val="26"/>
                      <w:szCs w:val="26"/>
                    </w:rPr>
                    <w:t>Skalnica horská</w:t>
                  </w:r>
                </w:p>
              </w:txbxContent>
            </v:textbox>
          </v:shape>
        </w:pict>
      </w:r>
    </w:p>
    <w:p w:rsidR="00176134" w:rsidRDefault="00176134" w:rsidP="00176134">
      <w:pPr>
        <w:ind w:firstLine="708"/>
      </w:pPr>
    </w:p>
    <w:p w:rsidR="00176134" w:rsidRDefault="00176134" w:rsidP="00176134">
      <w:pPr>
        <w:spacing w:after="0"/>
      </w:pPr>
    </w:p>
    <w:p w:rsidR="00176134" w:rsidRPr="00AC58EE" w:rsidRDefault="00176134" w:rsidP="00176134">
      <w:pPr>
        <w:spacing w:after="0"/>
        <w:ind w:left="-567"/>
        <w:rPr>
          <w:b/>
          <w:color w:val="0000CC"/>
          <w:sz w:val="26"/>
          <w:szCs w:val="26"/>
        </w:rPr>
      </w:pPr>
      <w:r w:rsidRPr="00AC58EE">
        <w:rPr>
          <w:b/>
          <w:bCs/>
          <w:sz w:val="26"/>
          <w:szCs w:val="26"/>
        </w:rPr>
        <w:t xml:space="preserve">2. </w:t>
      </w:r>
      <w:r w:rsidRPr="00AC58EE">
        <w:rPr>
          <w:b/>
          <w:sz w:val="26"/>
          <w:szCs w:val="26"/>
        </w:rPr>
        <w:t xml:space="preserve">K životným prejavom živočíchov </w:t>
      </w:r>
      <w:r w:rsidRPr="00AC58EE">
        <w:rPr>
          <w:b/>
          <w:sz w:val="26"/>
          <w:szCs w:val="26"/>
          <w:u w:val="single"/>
        </w:rPr>
        <w:t>nepatrí</w:t>
      </w:r>
      <w:r w:rsidRPr="00AC58EE">
        <w:rPr>
          <w:b/>
          <w:sz w:val="26"/>
          <w:szCs w:val="26"/>
        </w:rPr>
        <w:t>:</w:t>
      </w:r>
      <w:r w:rsidRPr="00AC58EE">
        <w:rPr>
          <w:b/>
          <w:color w:val="0000CC"/>
          <w:sz w:val="26"/>
          <w:szCs w:val="26"/>
        </w:rPr>
        <w:t xml:space="preserve"> </w:t>
      </w:r>
    </w:p>
    <w:p w:rsidR="00176134" w:rsidRPr="00AC58EE" w:rsidRDefault="00176134" w:rsidP="00176134">
      <w:pPr>
        <w:spacing w:after="0" w:line="240" w:lineRule="auto"/>
        <w:ind w:left="-567"/>
        <w:rPr>
          <w:b/>
          <w:color w:val="0000CC"/>
          <w:sz w:val="26"/>
          <w:szCs w:val="26"/>
        </w:rPr>
      </w:pPr>
      <w:r w:rsidRPr="00AC58EE">
        <w:rPr>
          <w:b/>
          <w:color w:val="0000CC"/>
          <w:sz w:val="26"/>
          <w:szCs w:val="26"/>
        </w:rPr>
        <w:t xml:space="preserve">    </w:t>
      </w:r>
      <w:r w:rsidRPr="007042B3">
        <w:rPr>
          <w:b/>
          <w:sz w:val="26"/>
          <w:szCs w:val="26"/>
        </w:rPr>
        <w:t>a)</w:t>
      </w:r>
      <w:r w:rsidRPr="00AC58EE">
        <w:rPr>
          <w:color w:val="0000CC"/>
          <w:sz w:val="26"/>
          <w:szCs w:val="26"/>
        </w:rPr>
        <w:t xml:space="preserve"> </w:t>
      </w:r>
      <w:r w:rsidRPr="00AC58EE">
        <w:rPr>
          <w:sz w:val="26"/>
          <w:szCs w:val="26"/>
        </w:rPr>
        <w:t xml:space="preserve">dýchanie a rozmnožovanie         </w:t>
      </w:r>
      <w:r w:rsidRPr="007042B3">
        <w:rPr>
          <w:b/>
          <w:sz w:val="26"/>
          <w:szCs w:val="26"/>
        </w:rPr>
        <w:t>b)</w:t>
      </w:r>
      <w:r w:rsidRPr="00AC58EE">
        <w:rPr>
          <w:sz w:val="26"/>
          <w:szCs w:val="26"/>
        </w:rPr>
        <w:t xml:space="preserve"> pohyb a príjem </w:t>
      </w:r>
      <w:r w:rsidRPr="00605C64">
        <w:rPr>
          <w:sz w:val="26"/>
          <w:szCs w:val="26"/>
        </w:rPr>
        <w:t xml:space="preserve">potravy  </w:t>
      </w:r>
      <w:r w:rsidRPr="007042B3">
        <w:rPr>
          <w:b/>
          <w:sz w:val="26"/>
          <w:szCs w:val="26"/>
        </w:rPr>
        <w:t xml:space="preserve">       c)</w:t>
      </w:r>
      <w:r w:rsidRPr="00AC58EE">
        <w:rPr>
          <w:sz w:val="26"/>
          <w:szCs w:val="26"/>
        </w:rPr>
        <w:t xml:space="preserve"> kvitnutie</w:t>
      </w:r>
    </w:p>
    <w:p w:rsidR="00176134" w:rsidRDefault="00176134" w:rsidP="00176134">
      <w:pPr>
        <w:spacing w:after="0"/>
      </w:pPr>
    </w:p>
    <w:p w:rsidR="00176134" w:rsidRPr="00AC58EE" w:rsidRDefault="00176134" w:rsidP="00176134">
      <w:pPr>
        <w:pStyle w:val="Default"/>
        <w:ind w:left="-567"/>
        <w:rPr>
          <w:rFonts w:asciiTheme="minorHAnsi" w:hAnsiTheme="minorHAnsi" w:cstheme="minorHAnsi"/>
          <w:b/>
          <w:bCs/>
          <w:sz w:val="26"/>
          <w:szCs w:val="26"/>
        </w:rPr>
      </w:pPr>
      <w:r w:rsidRPr="00AC58EE">
        <w:rPr>
          <w:rFonts w:asciiTheme="minorHAnsi" w:hAnsiTheme="minorHAnsi" w:cstheme="minorHAnsi"/>
          <w:b/>
          <w:bCs/>
          <w:sz w:val="26"/>
          <w:szCs w:val="26"/>
        </w:rPr>
        <w:t xml:space="preserve">3. Označ možnosť, kde sú len živočíchy : </w:t>
      </w: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042B3">
        <w:rPr>
          <w:rFonts w:asciiTheme="minorHAnsi" w:hAnsiTheme="minorHAnsi" w:cstheme="minorHAnsi"/>
          <w:b/>
          <w:bCs/>
          <w:sz w:val="26"/>
          <w:szCs w:val="26"/>
        </w:rPr>
        <w:t>a)</w:t>
      </w: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skokan zelený, dub lesný, sýkorka veľká</w:t>
      </w:r>
    </w:p>
    <w:p w:rsidR="00176134" w:rsidRPr="00AC58EE" w:rsidRDefault="00176134" w:rsidP="00176134">
      <w:pPr>
        <w:pStyle w:val="Default"/>
        <w:ind w:left="-567"/>
        <w:rPr>
          <w:rFonts w:asciiTheme="minorHAnsi" w:hAnsiTheme="minorHAnsi" w:cstheme="minorHAnsi"/>
          <w:bCs/>
          <w:sz w:val="26"/>
          <w:szCs w:val="26"/>
        </w:rPr>
      </w:pP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>
        <w:rPr>
          <w:rFonts w:asciiTheme="minorHAnsi" w:hAnsiTheme="minorHAnsi" w:cstheme="minorHAnsi"/>
          <w:bCs/>
          <w:sz w:val="26"/>
          <w:szCs w:val="26"/>
        </w:rPr>
        <w:t xml:space="preserve">                                                                    </w:t>
      </w: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Pr="007042B3">
        <w:rPr>
          <w:rFonts w:asciiTheme="minorHAnsi" w:hAnsiTheme="minorHAnsi" w:cstheme="minorHAnsi"/>
          <w:b/>
          <w:bCs/>
          <w:sz w:val="26"/>
          <w:szCs w:val="26"/>
        </w:rPr>
        <w:t>b)</w:t>
      </w: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mačka domáca, slon africký, koník lúčny</w:t>
      </w:r>
    </w:p>
    <w:p w:rsidR="00176134" w:rsidRDefault="00176134" w:rsidP="00176134">
      <w:pPr>
        <w:pStyle w:val="Default"/>
        <w:ind w:left="-567" w:right="-1134"/>
        <w:rPr>
          <w:rFonts w:asciiTheme="minorHAnsi" w:hAnsiTheme="minorHAnsi" w:cstheme="minorHAnsi"/>
          <w:bCs/>
          <w:sz w:val="28"/>
          <w:szCs w:val="28"/>
        </w:rPr>
      </w:pP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     </w:t>
      </w:r>
      <w:r>
        <w:rPr>
          <w:rFonts w:asciiTheme="minorHAnsi" w:hAnsiTheme="minorHAnsi" w:cstheme="minorHAnsi"/>
          <w:bCs/>
          <w:sz w:val="26"/>
          <w:szCs w:val="26"/>
        </w:rPr>
        <w:t xml:space="preserve">                                                                    </w:t>
      </w: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7042B3">
        <w:rPr>
          <w:rFonts w:asciiTheme="minorHAnsi" w:hAnsiTheme="minorHAnsi" w:cstheme="minorHAnsi"/>
          <w:b/>
          <w:bCs/>
          <w:sz w:val="26"/>
          <w:szCs w:val="26"/>
        </w:rPr>
        <w:t>c)</w:t>
      </w:r>
      <w:r w:rsidRPr="00AC58EE">
        <w:rPr>
          <w:rFonts w:asciiTheme="minorHAnsi" w:hAnsiTheme="minorHAnsi" w:cstheme="minorHAnsi"/>
          <w:bCs/>
          <w:sz w:val="26"/>
          <w:szCs w:val="26"/>
        </w:rPr>
        <w:t xml:space="preserve"> medveď hnedý, medvedí cesnak, </w:t>
      </w:r>
      <w:r>
        <w:rPr>
          <w:rFonts w:asciiTheme="minorHAnsi" w:hAnsiTheme="minorHAnsi" w:cstheme="minorHAnsi"/>
          <w:bCs/>
          <w:sz w:val="26"/>
          <w:szCs w:val="26"/>
        </w:rPr>
        <w:t>krt obyčajný</w:t>
      </w:r>
      <w:r w:rsidRPr="003C6CC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76134" w:rsidRPr="00C23DBC" w:rsidRDefault="00176134" w:rsidP="00176134">
      <w:pPr>
        <w:rPr>
          <w:sz w:val="28"/>
          <w:szCs w:val="28"/>
        </w:rPr>
      </w:pPr>
    </w:p>
    <w:p w:rsidR="00176134" w:rsidRDefault="00176134" w:rsidP="00176134">
      <w:pPr>
        <w:spacing w:after="0" w:line="240" w:lineRule="auto"/>
      </w:pPr>
    </w:p>
    <w:p w:rsidR="00176134" w:rsidRDefault="002C096D" w:rsidP="00176134">
      <w:pPr>
        <w:spacing w:after="0" w:line="360" w:lineRule="auto"/>
        <w:ind w:left="-567" w:right="-993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76134" w:rsidRPr="00C23DBC">
        <w:rPr>
          <w:b/>
          <w:sz w:val="26"/>
          <w:szCs w:val="26"/>
        </w:rPr>
        <w:t>. Živočíchy podľa príjmu potravy delíme:</w:t>
      </w:r>
      <w:r w:rsidR="00176134">
        <w:rPr>
          <w:sz w:val="26"/>
          <w:szCs w:val="26"/>
        </w:rPr>
        <w:t xml:space="preserve"> </w:t>
      </w:r>
    </w:p>
    <w:p w:rsidR="00176134" w:rsidRDefault="00176134" w:rsidP="00176134">
      <w:pPr>
        <w:spacing w:after="0" w:line="240" w:lineRule="auto"/>
        <w:ind w:left="-567" w:right="-993"/>
        <w:rPr>
          <w:sz w:val="26"/>
          <w:szCs w:val="26"/>
        </w:rPr>
      </w:pPr>
      <w:r>
        <w:rPr>
          <w:sz w:val="26"/>
          <w:szCs w:val="26"/>
        </w:rPr>
        <w:t xml:space="preserve">      1. ..........................................      2. ........................................  3. .............................................</w:t>
      </w:r>
    </w:p>
    <w:p w:rsidR="00176134" w:rsidRDefault="00176134" w:rsidP="00176134">
      <w:pPr>
        <w:spacing w:after="0" w:line="240" w:lineRule="auto"/>
        <w:ind w:left="-567" w:right="-993"/>
        <w:rPr>
          <w:sz w:val="26"/>
          <w:szCs w:val="26"/>
        </w:rPr>
      </w:pPr>
    </w:p>
    <w:p w:rsidR="00176134" w:rsidRDefault="002C096D" w:rsidP="00176134">
      <w:pPr>
        <w:spacing w:after="0" w:line="360" w:lineRule="auto"/>
        <w:ind w:left="-567" w:right="-993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76134">
        <w:rPr>
          <w:b/>
          <w:sz w:val="26"/>
          <w:szCs w:val="26"/>
        </w:rPr>
        <w:t>. Stavovce</w:t>
      </w:r>
      <w:r w:rsidR="00176134" w:rsidRPr="00212E3C">
        <w:rPr>
          <w:b/>
          <w:sz w:val="26"/>
          <w:szCs w:val="26"/>
        </w:rPr>
        <w:t xml:space="preserve"> delíme do piatich skupín, napíš tieto základné skupiny:</w:t>
      </w:r>
    </w:p>
    <w:tbl>
      <w:tblPr>
        <w:tblStyle w:val="Mriekatabuky"/>
        <w:tblW w:w="10490" w:type="dxa"/>
        <w:tblInd w:w="-743" w:type="dxa"/>
        <w:tblLook w:val="04A0"/>
      </w:tblPr>
      <w:tblGrid>
        <w:gridCol w:w="2018"/>
        <w:gridCol w:w="2094"/>
        <w:gridCol w:w="2126"/>
        <w:gridCol w:w="1984"/>
        <w:gridCol w:w="2268"/>
      </w:tblGrid>
      <w:tr w:rsidR="00176134" w:rsidTr="00EA40CC">
        <w:tc>
          <w:tcPr>
            <w:tcW w:w="2018" w:type="dxa"/>
          </w:tcPr>
          <w:p w:rsidR="00176134" w:rsidRDefault="00176134" w:rsidP="00EA40CC">
            <w:pPr>
              <w:ind w:right="-851"/>
              <w:rPr>
                <w:sz w:val="26"/>
                <w:szCs w:val="26"/>
              </w:rPr>
            </w:pPr>
          </w:p>
          <w:p w:rsidR="00176134" w:rsidRPr="00537841" w:rsidRDefault="00176134" w:rsidP="00EA40CC">
            <w:pPr>
              <w:ind w:right="-851"/>
              <w:rPr>
                <w:sz w:val="16"/>
                <w:szCs w:val="16"/>
              </w:rPr>
            </w:pPr>
          </w:p>
        </w:tc>
        <w:tc>
          <w:tcPr>
            <w:tcW w:w="2094" w:type="dxa"/>
          </w:tcPr>
          <w:p w:rsidR="00176134" w:rsidRDefault="00176134" w:rsidP="00EA40CC">
            <w:pPr>
              <w:ind w:right="-851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76134" w:rsidRDefault="00176134" w:rsidP="00EA40CC">
            <w:pPr>
              <w:ind w:right="-851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76134" w:rsidRDefault="00176134" w:rsidP="00EA40CC">
            <w:pPr>
              <w:ind w:right="-851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76134" w:rsidRDefault="00176134" w:rsidP="00EA40CC">
            <w:pPr>
              <w:ind w:right="-851"/>
              <w:rPr>
                <w:sz w:val="26"/>
                <w:szCs w:val="26"/>
              </w:rPr>
            </w:pPr>
          </w:p>
        </w:tc>
      </w:tr>
    </w:tbl>
    <w:p w:rsidR="00176134" w:rsidRPr="00212E3C" w:rsidRDefault="00176134" w:rsidP="00176134">
      <w:pPr>
        <w:spacing w:after="0" w:line="240" w:lineRule="auto"/>
        <w:rPr>
          <w:sz w:val="26"/>
          <w:szCs w:val="26"/>
        </w:rPr>
      </w:pPr>
      <w:r w:rsidRPr="00AC58EE">
        <w:rPr>
          <w:sz w:val="26"/>
          <w:szCs w:val="26"/>
        </w:rPr>
        <w:t xml:space="preserve">                                      </w:t>
      </w:r>
    </w:p>
    <w:p w:rsidR="00176134" w:rsidRPr="00212E3C" w:rsidRDefault="002C096D" w:rsidP="00176134">
      <w:pPr>
        <w:pStyle w:val="Default"/>
        <w:ind w:left="-567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="00176134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 w:rsidR="00176134" w:rsidRPr="00212E3C">
        <w:rPr>
          <w:rFonts w:asciiTheme="minorHAnsi" w:hAnsiTheme="minorHAnsi" w:cstheme="minorHAnsi"/>
          <w:b/>
          <w:bCs/>
          <w:sz w:val="26"/>
          <w:szCs w:val="26"/>
        </w:rPr>
        <w:t xml:space="preserve">Životné prejavy živočíchov sú ( dopíš 2 chýbajúce ) : </w:t>
      </w:r>
    </w:p>
    <w:p w:rsidR="00176134" w:rsidRPr="00212E3C" w:rsidRDefault="00176134" w:rsidP="00176134">
      <w:pPr>
        <w:pStyle w:val="Default"/>
        <w:ind w:left="-567"/>
        <w:rPr>
          <w:rFonts w:asciiTheme="minorHAnsi" w:hAnsiTheme="minorHAnsi" w:cstheme="minorHAnsi"/>
          <w:sz w:val="16"/>
          <w:szCs w:val="16"/>
        </w:rPr>
      </w:pPr>
    </w:p>
    <w:p w:rsidR="00176134" w:rsidRPr="00212E3C" w:rsidRDefault="00176134" w:rsidP="00176134">
      <w:pPr>
        <w:pStyle w:val="Default"/>
        <w:ind w:left="-567" w:right="-993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Pr="00212E3C">
        <w:rPr>
          <w:rFonts w:asciiTheme="minorHAnsi" w:hAnsiTheme="minorHAnsi" w:cstheme="minorHAnsi"/>
          <w:sz w:val="26"/>
          <w:szCs w:val="26"/>
        </w:rPr>
        <w:t>príjem potravy, rast a vývin, rozmnožovanie, p_______________, d ________________</w:t>
      </w:r>
    </w:p>
    <w:p w:rsidR="00176134" w:rsidRDefault="00176134" w:rsidP="00176134">
      <w:pPr>
        <w:spacing w:after="0" w:line="240" w:lineRule="auto"/>
        <w:ind w:left="-567"/>
        <w:rPr>
          <w:b/>
          <w:sz w:val="26"/>
          <w:szCs w:val="26"/>
        </w:rPr>
      </w:pPr>
    </w:p>
    <w:p w:rsidR="00176134" w:rsidRDefault="002C096D" w:rsidP="00176134">
      <w:pPr>
        <w:ind w:left="-567" w:right="-1134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176134">
        <w:rPr>
          <w:b/>
          <w:sz w:val="26"/>
          <w:szCs w:val="26"/>
        </w:rPr>
        <w:t>. P</w:t>
      </w:r>
      <w:r w:rsidR="00176134" w:rsidRPr="007D0685">
        <w:rPr>
          <w:b/>
          <w:sz w:val="26"/>
          <w:szCs w:val="26"/>
        </w:rPr>
        <w:t xml:space="preserve">ri každom tvrdení </w:t>
      </w:r>
      <w:r w:rsidR="00176134">
        <w:rPr>
          <w:b/>
          <w:sz w:val="26"/>
          <w:szCs w:val="26"/>
        </w:rPr>
        <w:t xml:space="preserve">vyfarbi žltou </w:t>
      </w:r>
      <w:r>
        <w:rPr>
          <w:b/>
          <w:sz w:val="26"/>
          <w:szCs w:val="26"/>
        </w:rPr>
        <w:t>s</w:t>
      </w:r>
      <w:r w:rsidR="00176134" w:rsidRPr="007D0685">
        <w:rPr>
          <w:b/>
          <w:sz w:val="26"/>
          <w:szCs w:val="26"/>
        </w:rPr>
        <w:t>právnu odpoveď</w:t>
      </w:r>
      <w:r w:rsidR="00176134">
        <w:rPr>
          <w:sz w:val="26"/>
          <w:szCs w:val="26"/>
        </w:rPr>
        <w:t>.</w:t>
      </w:r>
    </w:p>
    <w:tbl>
      <w:tblPr>
        <w:tblStyle w:val="Mriekatabuky"/>
        <w:tblW w:w="10916" w:type="dxa"/>
        <w:tblInd w:w="-743" w:type="dxa"/>
        <w:tblLayout w:type="fixed"/>
        <w:tblLook w:val="04A0"/>
      </w:tblPr>
      <w:tblGrid>
        <w:gridCol w:w="3828"/>
        <w:gridCol w:w="709"/>
        <w:gridCol w:w="681"/>
        <w:gridCol w:w="236"/>
        <w:gridCol w:w="4044"/>
        <w:gridCol w:w="709"/>
        <w:gridCol w:w="709"/>
      </w:tblGrid>
      <w:tr w:rsidR="00176134" w:rsidTr="00EA40CC">
        <w:tc>
          <w:tcPr>
            <w:tcW w:w="3828" w:type="dxa"/>
          </w:tcPr>
          <w:p w:rsidR="00176134" w:rsidRPr="007D0685" w:rsidRDefault="00176134" w:rsidP="00EA40CC">
            <w:pPr>
              <w:rPr>
                <w:sz w:val="24"/>
                <w:szCs w:val="24"/>
              </w:rPr>
            </w:pPr>
            <w:r w:rsidRPr="007D0685">
              <w:rPr>
                <w:sz w:val="24"/>
                <w:szCs w:val="24"/>
              </w:rPr>
              <w:t>Sova je</w:t>
            </w:r>
            <w:r>
              <w:rPr>
                <w:sz w:val="24"/>
                <w:szCs w:val="24"/>
              </w:rPr>
              <w:t xml:space="preserve"> stavovec, </w:t>
            </w:r>
            <w:r w:rsidRPr="007D0685">
              <w:rPr>
                <w:sz w:val="24"/>
                <w:szCs w:val="24"/>
              </w:rPr>
              <w:t xml:space="preserve"> všežravec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 w:val="restart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7D0685" w:rsidRDefault="00176134" w:rsidP="00EA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Veverica si ukladá zásoby aj do zeme.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  <w:tr w:rsidR="00176134" w:rsidTr="00EA40CC">
        <w:tc>
          <w:tcPr>
            <w:tcW w:w="3828" w:type="dxa"/>
          </w:tcPr>
          <w:p w:rsidR="00176134" w:rsidRPr="007D0685" w:rsidRDefault="00176134" w:rsidP="00EA40CC">
            <w:pPr>
              <w:rPr>
                <w:sz w:val="24"/>
                <w:szCs w:val="24"/>
              </w:rPr>
            </w:pPr>
            <w:r w:rsidRPr="007D0685">
              <w:rPr>
                <w:sz w:val="24"/>
                <w:szCs w:val="24"/>
              </w:rPr>
              <w:t>Samce medveďa žijú oddelene od samíc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7D0685" w:rsidRDefault="00176134" w:rsidP="00EA40CC">
            <w:pPr>
              <w:rPr>
                <w:b/>
                <w:sz w:val="24"/>
                <w:szCs w:val="24"/>
              </w:rPr>
            </w:pPr>
            <w:r w:rsidRPr="007D0685">
              <w:rPr>
                <w:sz w:val="24"/>
                <w:szCs w:val="24"/>
              </w:rPr>
              <w:t>Medveď sa ukladá na pravý zimný spánok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  <w:tr w:rsidR="00176134" w:rsidTr="00EA40CC">
        <w:tc>
          <w:tcPr>
            <w:tcW w:w="3828" w:type="dxa"/>
          </w:tcPr>
          <w:p w:rsidR="00176134" w:rsidRPr="007D0685" w:rsidRDefault="00176134" w:rsidP="00EA4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Jeleň žije v čieradach.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A2640C" w:rsidRDefault="00176134" w:rsidP="00EA40CC">
            <w:pPr>
              <w:rPr>
                <w:sz w:val="24"/>
                <w:szCs w:val="24"/>
              </w:rPr>
            </w:pPr>
            <w:r w:rsidRPr="007D0685">
              <w:rPr>
                <w:sz w:val="24"/>
                <w:szCs w:val="24"/>
              </w:rPr>
              <w:t>Medveď</w:t>
            </w:r>
            <w:r>
              <w:rPr>
                <w:sz w:val="24"/>
                <w:szCs w:val="24"/>
              </w:rPr>
              <w:t xml:space="preserve"> patrí medzi obojživelníky.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  <w:tr w:rsidR="00176134" w:rsidTr="00EA40CC">
        <w:tc>
          <w:tcPr>
            <w:tcW w:w="3828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sz w:val="24"/>
                <w:szCs w:val="24"/>
              </w:rPr>
              <w:t>Medveď žerie</w:t>
            </w:r>
            <w:r>
              <w:rPr>
                <w:sz w:val="24"/>
                <w:szCs w:val="24"/>
              </w:rPr>
              <w:t xml:space="preserve"> hmyz a lesné plody.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A2640C" w:rsidRDefault="00176134" w:rsidP="00EA40CC">
            <w:pPr>
              <w:rPr>
                <w:sz w:val="24"/>
                <w:szCs w:val="24"/>
              </w:rPr>
            </w:pPr>
            <w:r w:rsidRPr="00A2640C">
              <w:rPr>
                <w:sz w:val="24"/>
                <w:szCs w:val="24"/>
              </w:rPr>
              <w:t>Sova sa živí hrabošmi.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  <w:tr w:rsidR="00176134" w:rsidTr="00EA40CC">
        <w:tc>
          <w:tcPr>
            <w:tcW w:w="3828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Mláďatá cicavcov sa po narodení živia trávou.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A2640C" w:rsidRDefault="00176134" w:rsidP="00EA40CC">
            <w:pPr>
              <w:rPr>
                <w:sz w:val="24"/>
                <w:szCs w:val="24"/>
              </w:rPr>
            </w:pPr>
            <w:r w:rsidRPr="00A2640C">
              <w:rPr>
                <w:sz w:val="24"/>
                <w:szCs w:val="24"/>
              </w:rPr>
              <w:t>Sova</w:t>
            </w:r>
            <w:r>
              <w:rPr>
                <w:sz w:val="24"/>
                <w:szCs w:val="24"/>
              </w:rPr>
              <w:t xml:space="preserve"> lesná</w:t>
            </w:r>
            <w:r w:rsidRPr="00A26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hniezdi na konároch stromov.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  <w:tr w:rsidR="00176134" w:rsidTr="00EA40CC">
        <w:tc>
          <w:tcPr>
            <w:tcW w:w="3828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Mláďatá medveďa sa rodia živé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605C64" w:rsidRDefault="00176134" w:rsidP="00EA40CC">
            <w:pPr>
              <w:rPr>
                <w:sz w:val="24"/>
                <w:szCs w:val="24"/>
              </w:rPr>
            </w:pPr>
            <w:r w:rsidRPr="00605C64">
              <w:rPr>
                <w:sz w:val="24"/>
                <w:szCs w:val="24"/>
              </w:rPr>
              <w:t>Medveď je</w:t>
            </w:r>
            <w:r>
              <w:rPr>
                <w:sz w:val="24"/>
                <w:szCs w:val="24"/>
              </w:rPr>
              <w:t xml:space="preserve"> všežravec, bezstavovec.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  <w:tr w:rsidR="00176134" w:rsidTr="00EA40CC">
        <w:tc>
          <w:tcPr>
            <w:tcW w:w="3828" w:type="dxa"/>
          </w:tcPr>
          <w:p w:rsidR="00176134" w:rsidRPr="00A2640C" w:rsidRDefault="00176134" w:rsidP="00EA40CC">
            <w:pPr>
              <w:rPr>
                <w:sz w:val="24"/>
                <w:szCs w:val="24"/>
              </w:rPr>
            </w:pPr>
            <w:r w:rsidRPr="00A2640C">
              <w:rPr>
                <w:sz w:val="24"/>
                <w:szCs w:val="24"/>
              </w:rPr>
              <w:t>Sova kladie vajíčka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681" w:type="dxa"/>
          </w:tcPr>
          <w:p w:rsidR="00176134" w:rsidRPr="007D0685" w:rsidRDefault="00176134" w:rsidP="00EA40CC">
            <w:pPr>
              <w:rPr>
                <w:b/>
                <w:sz w:val="26"/>
                <w:szCs w:val="26"/>
              </w:rPr>
            </w:pPr>
            <w:r w:rsidRPr="007D0685">
              <w:rPr>
                <w:b/>
                <w:sz w:val="26"/>
                <w:szCs w:val="26"/>
              </w:rPr>
              <w:t>nie</w:t>
            </w:r>
          </w:p>
        </w:tc>
        <w:tc>
          <w:tcPr>
            <w:tcW w:w="236" w:type="dxa"/>
            <w:vMerge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</w:p>
        </w:tc>
        <w:tc>
          <w:tcPr>
            <w:tcW w:w="4044" w:type="dxa"/>
          </w:tcPr>
          <w:p w:rsidR="00176134" w:rsidRPr="00605C64" w:rsidRDefault="00176134" w:rsidP="00EA40CC">
            <w:pPr>
              <w:rPr>
                <w:sz w:val="24"/>
                <w:szCs w:val="24"/>
              </w:rPr>
            </w:pPr>
            <w:r w:rsidRPr="00605C64">
              <w:rPr>
                <w:sz w:val="24"/>
                <w:szCs w:val="24"/>
              </w:rPr>
              <w:t>Jeleň</w:t>
            </w:r>
            <w:r>
              <w:rPr>
                <w:sz w:val="24"/>
                <w:szCs w:val="24"/>
              </w:rPr>
              <w:t xml:space="preserve"> je bylinožravec, stavovec.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áno</w:t>
            </w:r>
          </w:p>
        </w:tc>
        <w:tc>
          <w:tcPr>
            <w:tcW w:w="709" w:type="dxa"/>
          </w:tcPr>
          <w:p w:rsidR="00176134" w:rsidRDefault="00176134" w:rsidP="00EA40C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nie</w:t>
            </w:r>
          </w:p>
        </w:tc>
      </w:tr>
    </w:tbl>
    <w:p w:rsidR="004D23BF" w:rsidRPr="004D23BF" w:rsidRDefault="004D23BF" w:rsidP="00176134">
      <w:pPr>
        <w:rPr>
          <w:sz w:val="24"/>
          <w:szCs w:val="24"/>
        </w:rPr>
      </w:pPr>
    </w:p>
    <w:sectPr w:rsidR="004D23BF" w:rsidRPr="004D23BF" w:rsidSect="00934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52" w:rsidRDefault="00696552" w:rsidP="00EA01E3">
      <w:pPr>
        <w:spacing w:after="0" w:line="240" w:lineRule="auto"/>
      </w:pPr>
      <w:r>
        <w:separator/>
      </w:r>
    </w:p>
  </w:endnote>
  <w:endnote w:type="continuationSeparator" w:id="1">
    <w:p w:rsidR="00696552" w:rsidRDefault="00696552" w:rsidP="00EA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E3" w:rsidRDefault="00EA01E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E3" w:rsidRDefault="00EA01E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E3" w:rsidRDefault="00EA01E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52" w:rsidRDefault="00696552" w:rsidP="00EA01E3">
      <w:pPr>
        <w:spacing w:after="0" w:line="240" w:lineRule="auto"/>
      </w:pPr>
      <w:r>
        <w:separator/>
      </w:r>
    </w:p>
  </w:footnote>
  <w:footnote w:type="continuationSeparator" w:id="1">
    <w:p w:rsidR="00696552" w:rsidRDefault="00696552" w:rsidP="00EA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E3" w:rsidRDefault="00EA01E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E3" w:rsidRDefault="00EA01E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E3" w:rsidRDefault="00EA01E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1C0"/>
    <w:rsid w:val="00176134"/>
    <w:rsid w:val="002C096D"/>
    <w:rsid w:val="004D23BF"/>
    <w:rsid w:val="00594CD6"/>
    <w:rsid w:val="00696552"/>
    <w:rsid w:val="009021C0"/>
    <w:rsid w:val="00934D49"/>
    <w:rsid w:val="00AB06DE"/>
    <w:rsid w:val="00C33859"/>
    <w:rsid w:val="00E30988"/>
    <w:rsid w:val="00EA01E3"/>
    <w:rsid w:val="00EA75C6"/>
    <w:rsid w:val="00FC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76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176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1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A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01E3"/>
  </w:style>
  <w:style w:type="paragraph" w:styleId="Pta">
    <w:name w:val="footer"/>
    <w:basedOn w:val="Normlny"/>
    <w:link w:val="PtaChar"/>
    <w:uiPriority w:val="99"/>
    <w:semiHidden/>
    <w:unhideWhenUsed/>
    <w:rsid w:val="00EA0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A0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2021-03-28T21:41:00Z</dcterms:created>
  <dcterms:modified xsi:type="dcterms:W3CDTF">2021-03-28T21:41:00Z</dcterms:modified>
</cp:coreProperties>
</file>