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E11AF5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35.6pt;margin-top:-22.2pt;width:530.25pt;height:771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754527" w:rsidRDefault="00754527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F42" w:rsidRDefault="00E51FC9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4527">
        <w:rPr>
          <w:rFonts w:ascii="Times New Roman" w:hAnsi="Times New Roman" w:cs="Times New Roman"/>
          <w:sz w:val="24"/>
          <w:szCs w:val="24"/>
        </w:rPr>
        <w:t xml:space="preserve"> </w:t>
      </w:r>
      <w:r w:rsidR="00166596">
        <w:rPr>
          <w:rFonts w:ascii="Times New Roman" w:hAnsi="Times New Roman" w:cs="Times New Roman"/>
          <w:sz w:val="24"/>
          <w:szCs w:val="24"/>
        </w:rPr>
        <w:t>Každú skupinu jabĺk rozdeľ na dve rovnaké časti.</w:t>
      </w:r>
    </w:p>
    <w:p w:rsidR="009B78A5" w:rsidRDefault="00E11AF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41" style="position:absolute;margin-left:-13.1pt;margin-top:.3pt;width:477pt;height:120.75pt;z-index:251744256">
            <v:textbox>
              <w:txbxContent>
                <w:p w:rsidR="00F90A13" w:rsidRDefault="009B78A5" w:rsidP="00F90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Ukážem vám, ako budeme deliť.</w:t>
                  </w:r>
                </w:p>
                <w:p w:rsidR="00F90A13" w:rsidRDefault="00F90A13" w:rsidP="009B78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491335" cy="361950"/>
                        <wp:effectExtent l="19050" t="0" r="3965" b="0"/>
                        <wp:docPr id="103" name="obrázek 1" descr="Samolepka dieťa v aute s menom dieťaťa - Hlava dievčatka / Dietavaute.s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molepka dieťa v aute s menom dieťaťa - Hlava dievčatka / Dietavaute.s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2085" b="211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33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08" name="obrázek 28" descr="Foto perník muž zbarvení stránky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to perník muž zbarvení stránky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09" name="obrázek 28" descr="Foto perník muž zbarvení stránky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to perník muž zbarvení stránky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10" name="obrázek 28" descr="Foto perník muž zbarvení stránky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to perník muž zbarvení stránky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11" name="obrázek 28" descr="Foto perník muž zbarvení stránky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to perník muž zbarvení stránky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12" name="obrázek 28" descr="Foto perník muž zbarvení stránky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to perník muž zbarvení stránky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13" name="obrázek 28" descr="Foto perník muž zbarvení stránky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to perník muž zbarvení stránky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F90A1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cs-CZ" w:eastAsia="cs-CZ"/>
                    </w:rPr>
                    <w:drawing>
                      <wp:inline distT="0" distB="0" distL="0" distR="0">
                        <wp:extent cx="390525" cy="396376"/>
                        <wp:effectExtent l="19050" t="0" r="9525" b="0"/>
                        <wp:docPr id="114" name="obrázek 4" descr="Samolepka dieťa v aute s menom dieťaťa - Hlava chlapčeka / Dietavaute.s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amolepka dieťa v aute s menom dieťaťa - Hlava chlapčeka / Dietavaute.s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5667" t="4532" r="5333" b="13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6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B78A5" w:rsidRDefault="009B78A5" w:rsidP="009B78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A13" w:rsidRPr="009B78A5" w:rsidRDefault="00F90A13" w:rsidP="00F90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Deti dostanú po 3 medovníky.</w:t>
                  </w:r>
                </w:p>
              </w:txbxContent>
            </v:textbox>
          </v:oval>
        </w:pict>
      </w:r>
    </w:p>
    <w:p w:rsidR="009B78A5" w:rsidRDefault="00E11AF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44" style="position:absolute;margin-left:214.15pt;margin-top:17.1pt;width:85.5pt;height:36pt;z-index:251746304" filled="f"/>
        </w:pict>
      </w: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43" style="position:absolute;margin-left:128.65pt;margin-top:17.1pt;width:85.5pt;height:36pt;z-index:251745280" filled="f"/>
        </w:pict>
      </w:r>
    </w:p>
    <w:p w:rsidR="009B78A5" w:rsidRDefault="00E11AF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6" type="#_x0000_t32" style="position:absolute;margin-left:299.65pt;margin-top:13.65pt;width:24.75pt;height:0;z-index:251748352" o:connectortype="straight">
            <v:stroke endarrow="block"/>
          </v:shape>
        </w:pict>
      </w: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45" type="#_x0000_t32" style="position:absolute;margin-left:106.9pt;margin-top:13.65pt;width:21.75pt;height:.75pt;flip:x;z-index:251747328" o:connectortype="straight">
            <v:stroke endarrow="block"/>
          </v:shape>
        </w:pict>
      </w:r>
    </w:p>
    <w:p w:rsidR="009B78A5" w:rsidRDefault="009B78A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8A5" w:rsidRDefault="009B78A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8A5" w:rsidRDefault="009B78A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8A5" w:rsidRDefault="009B78A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E11AF5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7" style="position:absolute;margin-left:288.4pt;margin-top:1.5pt;width:164.25pt;height:86.25pt;z-index:251730944" filled="f"/>
        </w:pict>
      </w: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6" style="position:absolute;margin-left:-7.1pt;margin-top:1.5pt;width:164.25pt;height:86.25pt;z-index:251729920" filled="f"/>
        </w:pict>
      </w:r>
      <w:r w:rsidR="00166596">
        <w:rPr>
          <w:noProof/>
          <w:lang w:val="cs-CZ" w:eastAsia="cs-CZ"/>
        </w:rPr>
        <w:drawing>
          <wp:inline distT="0" distB="0" distL="0" distR="0">
            <wp:extent cx="800100" cy="589407"/>
            <wp:effectExtent l="19050" t="0" r="0" b="0"/>
            <wp:docPr id="17" name="obrázek 1" descr="Samolepka dieťa v aute s menom dieťaťa - Hlava dievčatka / Dietavau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dieťa v aute s menom dieťaťa - Hlava dievčatka / Dietavaute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085" b="2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50F2">
        <w:rPr>
          <w:rFonts w:ascii="Times New Roman" w:hAnsi="Times New Roman" w:cs="Times New Roman"/>
          <w:sz w:val="24"/>
          <w:szCs w:val="24"/>
        </w:rPr>
        <w:t xml:space="preserve">  </w:t>
      </w:r>
      <w:r w:rsidR="00166596">
        <w:rPr>
          <w:noProof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19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96"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0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96"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1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96"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2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96">
        <w:rPr>
          <w:rFonts w:ascii="Times New Roman" w:hAnsi="Times New Roman" w:cs="Times New Roman"/>
          <w:sz w:val="24"/>
          <w:szCs w:val="24"/>
        </w:rPr>
        <w:t xml:space="preserve">   </w:t>
      </w:r>
      <w:r w:rsidR="008B50F2">
        <w:rPr>
          <w:rFonts w:ascii="Times New Roman" w:hAnsi="Times New Roman" w:cs="Times New Roman"/>
          <w:sz w:val="24"/>
          <w:szCs w:val="24"/>
        </w:rPr>
        <w:t xml:space="preserve"> </w:t>
      </w:r>
      <w:r w:rsidR="00166596">
        <w:rPr>
          <w:rFonts w:ascii="Times New Roman" w:hAnsi="Times New Roman" w:cs="Times New Roman"/>
          <w:sz w:val="24"/>
          <w:szCs w:val="24"/>
        </w:rPr>
        <w:t xml:space="preserve"> </w:t>
      </w:r>
      <w:r w:rsidR="00166596">
        <w:rPr>
          <w:noProof/>
          <w:lang w:val="cs-CZ" w:eastAsia="cs-CZ"/>
        </w:rPr>
        <w:drawing>
          <wp:inline distT="0" distB="0" distL="0" distR="0">
            <wp:extent cx="619125" cy="628400"/>
            <wp:effectExtent l="19050" t="0" r="9525" b="0"/>
            <wp:docPr id="18" name="obrázek 4" descr="Samolepka dieťa v aute s menom dieťaťa - Hlava chlapčeka / Dietavau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dieťa v aute s menom dieťaťa - Hlava chlapčeka / Dietavaute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67" t="4532" r="5333" b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50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3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4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5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14325" cy="333888"/>
            <wp:effectExtent l="19050" t="0" r="9525" b="0"/>
            <wp:docPr id="26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" cy="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96" w:rsidRDefault="00166596" w:rsidP="00166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dostanú po _____________</w:t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15206" cy="228600"/>
            <wp:effectExtent l="19050" t="0" r="0" b="0"/>
            <wp:docPr id="27" name="obráze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6" cy="22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96" w:rsidRDefault="00E11AF5" w:rsidP="00166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9" style="position:absolute;left:0;text-align:left;margin-left:288.4pt;margin-top:16.75pt;width:164.25pt;height:86.25pt;z-index:251732992" filled="f"/>
        </w:pict>
      </w: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8" style="position:absolute;left:0;text-align:left;margin-left:-7.1pt;margin-top:16.75pt;width:164.25pt;height:86.25pt;z-index:251731968" filled="f"/>
        </w:pict>
      </w: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00100" cy="589407"/>
            <wp:effectExtent l="19050" t="0" r="0" b="0"/>
            <wp:docPr id="40" name="obrázek 1" descr="Samolepka dieťa v aute s menom dieťaťa - Hlava dievčatka / Dietavau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dieťa v aute s menom dieťaťa - Hlava dievčatka / Dietavaute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085" b="2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noProof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28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29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0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1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19125" cy="628400"/>
            <wp:effectExtent l="19050" t="0" r="9525" b="0"/>
            <wp:docPr id="43" name="obrázek 4" descr="Samolepka dieťa v aute s menom dieťaťa - Hlava chlapčeka / Dietavau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dieťa v aute s menom dieťaťa - Hlava chlapčeka / Dietavaute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67" t="4532" r="5333" b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2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3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4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5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6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7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8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9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84224" cy="438150"/>
            <wp:effectExtent l="19050" t="0" r="0" b="0"/>
            <wp:docPr id="39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dostanú po _____________ </w:t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58933" cy="295275"/>
            <wp:effectExtent l="19050" t="0" r="7767" b="0"/>
            <wp:docPr id="44" name="obrázek 10" descr="Vektorová grafika Hruška v doodle styl ikony vektorové ilustrace pro  design. Ručně kreslenou #19238831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Hruška v doodle styl ikony vektorové ilustrace pro  design. Ručně kreslenou #19238831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048" t="10714" r="13095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4" cy="29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0F2" w:rsidRDefault="00E11AF5" w:rsidP="008B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31" style="position:absolute;left:0;text-align:left;margin-left:288.4pt;margin-top:16.85pt;width:164.25pt;height:86.25pt;z-index:251735040" filled="f"/>
        </w:pict>
      </w: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30" style="position:absolute;left:0;text-align:left;margin-left:-.35pt;margin-top:16.85pt;width:164.25pt;height:86.25pt;z-index:251734016" filled="f"/>
        </w:pict>
      </w:r>
    </w:p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00100" cy="589407"/>
            <wp:effectExtent l="19050" t="0" r="0" b="0"/>
            <wp:docPr id="46" name="obrázek 1" descr="Samolepka dieťa v aute s menom dieťaťa - Hlava dievčatka / Dietavau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dieťa v aute s menom dieťaťa - Hlava dievčatka / Dietavaute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085" b="2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noProof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47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48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49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0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19125" cy="628400"/>
            <wp:effectExtent l="19050" t="0" r="9525" b="0"/>
            <wp:docPr id="64" name="obrázek 4" descr="Samolepka dieťa v aute s menom dieťaťa - Hlava chlapčeka / Dietavau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dieťa v aute s menom dieťaťa - Hlava chlapčeka / Dietavaute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67" t="4532" r="5333" b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1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2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3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4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5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6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7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8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59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60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61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5750" cy="288213"/>
            <wp:effectExtent l="19050" t="0" r="0" b="0"/>
            <wp:docPr id="62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A5" w:rsidRDefault="008B50F2" w:rsidP="009B7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dostanú po _____________ </w:t>
      </w:r>
      <w:r w:rsidRPr="008B50F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98316" cy="200025"/>
            <wp:effectExtent l="19050" t="0" r="0" b="0"/>
            <wp:docPr id="63" name="obrázek 13" descr="Cupcak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78" t="3125" r="4297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8A5">
        <w:rPr>
          <w:rFonts w:ascii="Times New Roman" w:hAnsi="Times New Roman" w:cs="Times New Roman"/>
          <w:sz w:val="24"/>
          <w:szCs w:val="24"/>
        </w:rPr>
        <w:t>.</w:t>
      </w:r>
    </w:p>
    <w:p w:rsidR="008B50F2" w:rsidRDefault="00E11AF5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539" style="position:absolute;left:0;text-align:left;margin-left:-33.35pt;margin-top:-19.95pt;width:530.25pt;height:789.75pt;z-index:251743232" filled="f"/>
        </w:pict>
      </w:r>
      <w:r w:rsidR="008B50F2">
        <w:rPr>
          <w:rFonts w:ascii="Times New Roman" w:hAnsi="Times New Roman" w:cs="Times New Roman"/>
          <w:sz w:val="24"/>
          <w:szCs w:val="24"/>
        </w:rPr>
        <w:t>2. Trom skupinám detí spravodlivo rozdeľ:</w:t>
      </w:r>
    </w:p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6 lôpt                         b) 9 šarkanov                c) 15 jabĺk                    </w:t>
      </w:r>
      <w:r w:rsidR="009A70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d) 3 guľky</w:t>
      </w:r>
    </w:p>
    <w:tbl>
      <w:tblPr>
        <w:tblStyle w:val="Mriekatabuky"/>
        <w:tblW w:w="0" w:type="auto"/>
        <w:tblLook w:val="04A0"/>
      </w:tblPr>
      <w:tblGrid>
        <w:gridCol w:w="2288"/>
        <w:gridCol w:w="2288"/>
        <w:gridCol w:w="2620"/>
        <w:gridCol w:w="1958"/>
      </w:tblGrid>
      <w:tr w:rsidR="008B50F2" w:rsidTr="009A70CF">
        <w:trPr>
          <w:trHeight w:val="1228"/>
        </w:trPr>
        <w:tc>
          <w:tcPr>
            <w:tcW w:w="2288" w:type="dxa"/>
          </w:tcPr>
          <w:p w:rsidR="008B50F2" w:rsidRDefault="008B50F2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66700" cy="263030"/>
                  <wp:effectExtent l="19050" t="0" r="0" b="0"/>
                  <wp:docPr id="66" name="obrázek 16" descr="53 Fudbalska lopta ideas | soccer ball, soccer, bean ba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3 Fudbalska lopta ideas | soccer ball, soccer, bean ba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667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" cy="26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0F2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66700" cy="263030"/>
                  <wp:effectExtent l="19050" t="0" r="0" b="0"/>
                  <wp:docPr id="67" name="obrázek 16" descr="53 Fudbalska lopta ideas | soccer ball, soccer, bean ba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3 Fudbalska lopta ideas | soccer ball, soccer, bean ba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667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" cy="26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0F2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66700" cy="263030"/>
                  <wp:effectExtent l="19050" t="0" r="0" b="0"/>
                  <wp:docPr id="68" name="obrázek 16" descr="53 Fudbalska lopta ideas | soccer ball, soccer, bean ba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3 Fudbalska lopta ideas | soccer ball, soccer, bean ba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667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" cy="26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0F2" w:rsidRDefault="008B50F2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F2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66700" cy="263030"/>
                  <wp:effectExtent l="19050" t="0" r="0" b="0"/>
                  <wp:docPr id="69" name="obrázek 16" descr="53 Fudbalska lopta ideas | soccer ball, soccer, bean ba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3 Fudbalska lopta ideas | soccer ball, soccer, bean ba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667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" cy="26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0F2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66700" cy="263030"/>
                  <wp:effectExtent l="19050" t="0" r="0" b="0"/>
                  <wp:docPr id="70" name="obrázek 16" descr="53 Fudbalska lopta ideas | soccer ball, soccer, bean ba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3 Fudbalska lopta ideas | soccer ball, soccer, bean ba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667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" cy="26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0F2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66700" cy="263030"/>
                  <wp:effectExtent l="19050" t="0" r="0" b="0"/>
                  <wp:docPr id="71" name="obrázek 16" descr="53 Fudbalska lopta ideas | soccer ball, soccer, bean ba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3 Fudbalska lopta ideas | soccer ball, soccer, bean ba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667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" cy="26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B50F2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75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76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77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78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79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80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81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82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5317" cy="266700"/>
                  <wp:effectExtent l="19050" t="0" r="5183" b="0"/>
                  <wp:docPr id="83" name="obrázek 25" descr="Dopravné značky - Results from #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pravné značky - Results from #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370" t="8958" r="30205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9" cy="2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8B50F2" w:rsidRDefault="009A70CF" w:rsidP="009A70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84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85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86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87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88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100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0CF" w:rsidRDefault="009A70CF" w:rsidP="009A70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0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1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2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3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101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102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0CF" w:rsidRDefault="009A70CF" w:rsidP="009A70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5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6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C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88305" cy="200025"/>
                  <wp:effectExtent l="19050" t="0" r="2195" b="0"/>
                  <wp:docPr id="97" name="obrázek 7" descr="Outlined Cartoon Apple. ⬇ Vector Image by © HitToon | Vector Stock 6107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d Cartoon Apple. ⬇ Vector Image by © HitToon | Vector Stock 6107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5" cy="20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:rsidR="008B50F2" w:rsidRDefault="00E11AF5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F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533" style="position:absolute;left:0;text-align:left;margin-left:59.95pt;margin-top:12.9pt;width:12.75pt;height:10.5pt;z-index:251737088;mso-position-horizontal-relative:text;mso-position-vertical-relative:text"/>
              </w:pict>
            </w:r>
            <w:r w:rsidRPr="00E11AF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534" style="position:absolute;left:0;text-align:left;margin-left:41.2pt;margin-top:42.15pt;width:12.75pt;height:10.5pt;z-index:251738112;mso-position-horizontal-relative:text;mso-position-vertical-relative:text"/>
              </w:pict>
            </w:r>
            <w:r w:rsidRPr="00E11AF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532" style="position:absolute;left:0;text-align:left;margin-left:8.95pt;margin-top:12.9pt;width:12.75pt;height:10.5pt;z-index:251736064;mso-position-horizontal-relative:text;mso-position-vertical-relative:text"/>
              </w:pict>
            </w:r>
          </w:p>
        </w:tc>
      </w:tr>
    </w:tbl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0" w:type="dxa"/>
        <w:tblLook w:val="04A0"/>
      </w:tblPr>
      <w:tblGrid>
        <w:gridCol w:w="2303"/>
        <w:gridCol w:w="2303"/>
        <w:gridCol w:w="2590"/>
        <w:gridCol w:w="1984"/>
      </w:tblGrid>
      <w:tr w:rsidR="009A70CF" w:rsidTr="009A70CF">
        <w:trPr>
          <w:trHeight w:val="1512"/>
        </w:trPr>
        <w:tc>
          <w:tcPr>
            <w:tcW w:w="2303" w:type="dxa"/>
          </w:tcPr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03" w:type="dxa"/>
          </w:tcPr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590" w:type="dxa"/>
          </w:tcPr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CF" w:rsidRDefault="009B78A5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70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</w:p>
          <w:p w:rsidR="009A70CF" w:rsidRDefault="009B78A5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70C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70CF" w:rsidRDefault="009B78A5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70C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984" w:type="dxa"/>
          </w:tcPr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A70CF" w:rsidRDefault="009A70CF" w:rsidP="008B5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A70CF" w:rsidRDefault="009A70CF" w:rsidP="009A70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8B50F2" w:rsidRDefault="008B50F2" w:rsidP="008B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F2" w:rsidRDefault="00E11AF5" w:rsidP="009A7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38" style="position:absolute;left:0;text-align:left;margin-left:154.9pt;margin-top:19.55pt;width:160.5pt;height:61.5pt;z-index:251742208" filled="f"/>
        </w:pict>
      </w:r>
      <w:r w:rsidR="009A70CF">
        <w:rPr>
          <w:rFonts w:ascii="Times New Roman" w:hAnsi="Times New Roman" w:cs="Times New Roman"/>
          <w:sz w:val="24"/>
          <w:szCs w:val="24"/>
        </w:rPr>
        <w:t>3. Zapíš, ako zaplatíš danú sumu.</w:t>
      </w:r>
    </w:p>
    <w:p w:rsidR="009B78A5" w:rsidRDefault="00E11AF5" w:rsidP="009A7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37" style="position:absolute;left:0;text-align:left;margin-left:259.9pt;margin-top:12.35pt;width:44.25pt;height:36pt;z-index:251741184">
            <v:textbox style="mso-next-textbox:#_x0000_s1537">
              <w:txbxContent>
                <w:p w:rsidR="009A70CF" w:rsidRPr="009A70CF" w:rsidRDefault="009A70CF" w:rsidP="009A70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c</w:t>
                  </w:r>
                </w:p>
              </w:txbxContent>
            </v:textbox>
          </v:oval>
        </w:pict>
      </w:r>
      <w:r w:rsidRPr="00E11AF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36" style="position:absolute;left:0;text-align:left;margin-left:199.9pt;margin-top:12.35pt;width:44.25pt;height:36pt;z-index:251740160">
            <v:textbox style="mso-next-textbox:#_x0000_s1536">
              <w:txbxContent>
                <w:p w:rsidR="009A70CF" w:rsidRPr="009A70CF" w:rsidRDefault="009A70CF" w:rsidP="009A70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c</w:t>
                  </w:r>
                </w:p>
              </w:txbxContent>
            </v:textbox>
          </v:oval>
        </w:pict>
      </w:r>
    </w:p>
    <w:p w:rsidR="009A70CF" w:rsidRDefault="009B78A5" w:rsidP="009A7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30 c =                 + </w:t>
      </w:r>
    </w:p>
    <w:p w:rsidR="009A70CF" w:rsidRDefault="009A70CF" w:rsidP="009A7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0CF" w:rsidRDefault="009A70CF" w:rsidP="009A7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175"/>
      </w:tblGrid>
      <w:tr w:rsidR="009B78A5" w:rsidTr="009B78A5">
        <w:trPr>
          <w:trHeight w:val="2925"/>
        </w:trPr>
        <w:tc>
          <w:tcPr>
            <w:tcW w:w="959" w:type="dxa"/>
          </w:tcPr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c =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 c =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 c =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 c =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 c =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 =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c =</w:t>
            </w:r>
          </w:p>
        </w:tc>
        <w:tc>
          <w:tcPr>
            <w:tcW w:w="4175" w:type="dxa"/>
          </w:tcPr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B78A5" w:rsidRDefault="009B78A5" w:rsidP="009B7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B50F2" w:rsidRDefault="008B50F2" w:rsidP="009B7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8A5" w:rsidRDefault="009B78A5" w:rsidP="009A7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F2" w:rsidRDefault="008B50F2" w:rsidP="008B5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Pr="008B5F42" w:rsidRDefault="00166596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6596" w:rsidRPr="008B5F42" w:rsidSect="008D647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03" w:rsidRDefault="000A0903" w:rsidP="008E0FC1">
      <w:pPr>
        <w:spacing w:after="0" w:line="240" w:lineRule="auto"/>
      </w:pPr>
      <w:r>
        <w:separator/>
      </w:r>
    </w:p>
  </w:endnote>
  <w:endnote w:type="continuationSeparator" w:id="1">
    <w:p w:rsidR="000A0903" w:rsidRDefault="000A0903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03" w:rsidRDefault="000A0903" w:rsidP="008E0FC1">
      <w:pPr>
        <w:spacing w:after="0" w:line="240" w:lineRule="auto"/>
      </w:pPr>
      <w:r>
        <w:separator/>
      </w:r>
    </w:p>
  </w:footnote>
  <w:footnote w:type="continuationSeparator" w:id="1">
    <w:p w:rsidR="000A0903" w:rsidRDefault="000A0903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95363"/>
    <w:rsid w:val="000A0903"/>
    <w:rsid w:val="00166596"/>
    <w:rsid w:val="001A7850"/>
    <w:rsid w:val="002378B2"/>
    <w:rsid w:val="00265D52"/>
    <w:rsid w:val="00270CA0"/>
    <w:rsid w:val="003857F1"/>
    <w:rsid w:val="004077D9"/>
    <w:rsid w:val="00455AC4"/>
    <w:rsid w:val="00480059"/>
    <w:rsid w:val="004A015A"/>
    <w:rsid w:val="005A5DBF"/>
    <w:rsid w:val="005E6902"/>
    <w:rsid w:val="00742D5B"/>
    <w:rsid w:val="00754527"/>
    <w:rsid w:val="007B01AE"/>
    <w:rsid w:val="007B32C5"/>
    <w:rsid w:val="00835402"/>
    <w:rsid w:val="00863602"/>
    <w:rsid w:val="008B50F2"/>
    <w:rsid w:val="008B5F42"/>
    <w:rsid w:val="008D4DFC"/>
    <w:rsid w:val="008D647D"/>
    <w:rsid w:val="008E0FC1"/>
    <w:rsid w:val="008F7CAE"/>
    <w:rsid w:val="00960A32"/>
    <w:rsid w:val="00961DC6"/>
    <w:rsid w:val="00986B32"/>
    <w:rsid w:val="009A70CF"/>
    <w:rsid w:val="009B78A5"/>
    <w:rsid w:val="009C2372"/>
    <w:rsid w:val="00A14090"/>
    <w:rsid w:val="00A93EAA"/>
    <w:rsid w:val="00AB149A"/>
    <w:rsid w:val="00B76AC2"/>
    <w:rsid w:val="00B85F01"/>
    <w:rsid w:val="00BF0D72"/>
    <w:rsid w:val="00C00747"/>
    <w:rsid w:val="00C94AF1"/>
    <w:rsid w:val="00CA5E2F"/>
    <w:rsid w:val="00D04049"/>
    <w:rsid w:val="00D67DD8"/>
    <w:rsid w:val="00DE0080"/>
    <w:rsid w:val="00DE1E7F"/>
    <w:rsid w:val="00E11AF5"/>
    <w:rsid w:val="00E30850"/>
    <w:rsid w:val="00E51FC9"/>
    <w:rsid w:val="00E71F7D"/>
    <w:rsid w:val="00F65F2B"/>
    <w:rsid w:val="00F90A13"/>
    <w:rsid w:val="00F9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3" type="connector" idref="#_x0000_s1546"/>
        <o:r id="V:Rule4" type="connector" idref="#_x0000_s15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B4E2-44BA-4BC5-A679-4784B4B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2021-03-24T19:04:00Z</dcterms:created>
  <dcterms:modified xsi:type="dcterms:W3CDTF">2021-03-24T19:04:00Z</dcterms:modified>
</cp:coreProperties>
</file>