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F" w:rsidRPr="00FA229B" w:rsidRDefault="00B06036">
      <w:pPr>
        <w:rPr>
          <w:b/>
          <w:sz w:val="28"/>
          <w:szCs w:val="28"/>
        </w:rPr>
      </w:pPr>
      <w:proofErr w:type="spellStart"/>
      <w:r w:rsidRPr="00B06036">
        <w:rPr>
          <w:b/>
          <w:sz w:val="28"/>
          <w:szCs w:val="28"/>
        </w:rPr>
        <w:t>Prvouka</w:t>
      </w:r>
      <w:proofErr w:type="spellEnd"/>
      <w:r w:rsidR="00DA1178">
        <w:rPr>
          <w:b/>
          <w:sz w:val="28"/>
          <w:szCs w:val="28"/>
        </w:rPr>
        <w:t xml:space="preserve"> </w:t>
      </w:r>
      <w:r w:rsidRPr="00B06036">
        <w:rPr>
          <w:b/>
          <w:sz w:val="28"/>
          <w:szCs w:val="28"/>
        </w:rPr>
        <w:t xml:space="preserve"> 2.B</w:t>
      </w:r>
    </w:p>
    <w:p w:rsidR="00DA1178" w:rsidRPr="00FA229B" w:rsidRDefault="00DA1178" w:rsidP="00DA1178">
      <w:pPr>
        <w:rPr>
          <w:b/>
          <w:bCs/>
          <w:color w:val="FF0000"/>
          <w:sz w:val="28"/>
          <w:szCs w:val="28"/>
        </w:rPr>
      </w:pPr>
      <w:r w:rsidRPr="00FA229B">
        <w:rPr>
          <w:b/>
          <w:bCs/>
          <w:color w:val="FF0000"/>
          <w:sz w:val="28"/>
          <w:szCs w:val="28"/>
        </w:rPr>
        <w:t xml:space="preserve">Rast a vývin živočíchov </w:t>
      </w:r>
    </w:p>
    <w:p w:rsidR="00DA1178" w:rsidRPr="00DA1178" w:rsidRDefault="00DA1178" w:rsidP="00DA1178">
      <w:pPr>
        <w:rPr>
          <w:b/>
          <w:sz w:val="28"/>
          <w:szCs w:val="28"/>
        </w:rPr>
      </w:pPr>
      <w:r w:rsidRPr="00DA1178">
        <w:rPr>
          <w:b/>
          <w:sz w:val="28"/>
          <w:szCs w:val="28"/>
        </w:rPr>
        <w:t xml:space="preserve">Zvieratá sa tiež od narodenia menia. Mení sa ich </w:t>
      </w:r>
      <w:r w:rsidRPr="00DA1178">
        <w:rPr>
          <w:b/>
          <w:sz w:val="28"/>
          <w:szCs w:val="28"/>
          <w:u w:val="single"/>
        </w:rPr>
        <w:t>postava</w:t>
      </w:r>
      <w:r w:rsidRPr="00DA1178">
        <w:rPr>
          <w:b/>
          <w:sz w:val="28"/>
          <w:szCs w:val="28"/>
        </w:rPr>
        <w:t xml:space="preserve"> aj </w:t>
      </w:r>
      <w:r w:rsidRPr="00DA1178">
        <w:rPr>
          <w:b/>
          <w:sz w:val="28"/>
          <w:szCs w:val="28"/>
          <w:u w:val="single"/>
        </w:rPr>
        <w:t>vzhľad</w:t>
      </w:r>
      <w:r w:rsidRPr="00DA1178">
        <w:rPr>
          <w:b/>
          <w:sz w:val="28"/>
          <w:szCs w:val="28"/>
        </w:rPr>
        <w:t>.  Postupne rastú, dospievajú, vyvíjajú sa, starnú.</w:t>
      </w:r>
    </w:p>
    <w:p w:rsidR="00B06036" w:rsidRPr="00FA229B" w:rsidRDefault="00DA1178">
      <w:pPr>
        <w:rPr>
          <w:b/>
          <w:color w:val="00B0F0"/>
          <w:sz w:val="28"/>
          <w:szCs w:val="28"/>
        </w:rPr>
      </w:pPr>
      <w:r w:rsidRPr="00FA229B">
        <w:rPr>
          <w:b/>
          <w:color w:val="00B0F0"/>
          <w:sz w:val="28"/>
          <w:szCs w:val="28"/>
        </w:rPr>
        <w:t>Vyfarbi v tabuľke životné prejavy živočíchov.</w:t>
      </w:r>
    </w:p>
    <w:tbl>
      <w:tblPr>
        <w:tblStyle w:val="Mriekatabuky"/>
        <w:tblW w:w="0" w:type="auto"/>
        <w:tblLook w:val="04A0"/>
      </w:tblPr>
      <w:tblGrid>
        <w:gridCol w:w="2995"/>
        <w:gridCol w:w="2996"/>
        <w:gridCol w:w="2996"/>
      </w:tblGrid>
      <w:tr w:rsidR="00B06036" w:rsidTr="00B06036">
        <w:trPr>
          <w:trHeight w:val="767"/>
        </w:trPr>
        <w:tc>
          <w:tcPr>
            <w:tcW w:w="2995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príjem potravy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nakupovanie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dýchanie</w:t>
            </w:r>
          </w:p>
        </w:tc>
      </w:tr>
      <w:tr w:rsidR="00B06036" w:rsidTr="00B06036">
        <w:trPr>
          <w:trHeight w:val="889"/>
        </w:trPr>
        <w:tc>
          <w:tcPr>
            <w:tcW w:w="2995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vývin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rast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písanie</w:t>
            </w:r>
          </w:p>
        </w:tc>
      </w:tr>
      <w:tr w:rsidR="00B06036" w:rsidTr="00B06036">
        <w:trPr>
          <w:trHeight w:val="889"/>
        </w:trPr>
        <w:tc>
          <w:tcPr>
            <w:tcW w:w="2995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čítanie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pohyb</w:t>
            </w:r>
          </w:p>
        </w:tc>
        <w:tc>
          <w:tcPr>
            <w:tcW w:w="2996" w:type="dxa"/>
          </w:tcPr>
          <w:p w:rsid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</w:p>
          <w:p w:rsidR="00B06036" w:rsidRPr="00B06036" w:rsidRDefault="00B06036" w:rsidP="00B06036">
            <w:pPr>
              <w:jc w:val="center"/>
              <w:rPr>
                <w:b/>
                <w:sz w:val="28"/>
                <w:szCs w:val="28"/>
              </w:rPr>
            </w:pPr>
            <w:r w:rsidRPr="00B06036">
              <w:rPr>
                <w:b/>
                <w:sz w:val="28"/>
                <w:szCs w:val="28"/>
              </w:rPr>
              <w:t>rozmnožovanie</w:t>
            </w:r>
          </w:p>
        </w:tc>
      </w:tr>
    </w:tbl>
    <w:p w:rsidR="00B06036" w:rsidRPr="00FA229B" w:rsidRDefault="00B06036">
      <w:pPr>
        <w:rPr>
          <w:b/>
          <w:color w:val="00B0F0"/>
          <w:sz w:val="28"/>
          <w:szCs w:val="28"/>
        </w:rPr>
      </w:pPr>
    </w:p>
    <w:p w:rsidR="00DA1178" w:rsidRPr="00FA229B" w:rsidRDefault="00B06036" w:rsidP="00DA1178">
      <w:pPr>
        <w:spacing w:after="0" w:line="360" w:lineRule="auto"/>
        <w:ind w:left="-709" w:right="-851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A229B">
        <w:rPr>
          <w:color w:val="00B0F0"/>
        </w:rPr>
        <w:t xml:space="preserve"> </w:t>
      </w:r>
      <w:r w:rsidR="00DA1178" w:rsidRPr="00FA229B">
        <w:rPr>
          <w:rFonts w:ascii="Times New Roman" w:hAnsi="Times New Roman" w:cs="Times New Roman"/>
          <w:b/>
          <w:color w:val="00B0F0"/>
          <w:sz w:val="28"/>
          <w:szCs w:val="28"/>
        </w:rPr>
        <w:t>Napíš po dva príklady živočíchov, ktorí používajú:</w:t>
      </w:r>
    </w:p>
    <w:p w:rsidR="00DA1178" w:rsidRDefault="00DA1178" w:rsidP="00DA1178">
      <w:pPr>
        <w:spacing w:after="0" w:line="360" w:lineRule="auto"/>
        <w:ind w:left="-709" w:righ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plutvy: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krídla: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končatiny:</w:t>
      </w:r>
    </w:p>
    <w:p w:rsidR="00DA1178" w:rsidRDefault="003D5931" w:rsidP="00DA1178">
      <w:pPr>
        <w:spacing w:after="0" w:line="48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                    .........................................                .............................</w:t>
      </w:r>
    </w:p>
    <w:p w:rsidR="00B06036" w:rsidRPr="00B06036" w:rsidRDefault="00DA1178" w:rsidP="00B060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293370</wp:posOffset>
            </wp:positionV>
            <wp:extent cx="1135380" cy="952500"/>
            <wp:effectExtent l="19050" t="0" r="7620" b="0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178" w:rsidRPr="00FA229B" w:rsidRDefault="003D5931" w:rsidP="00DA1178">
      <w:pPr>
        <w:spacing w:after="0" w:line="360" w:lineRule="auto"/>
        <w:ind w:left="-709" w:right="-851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A229B">
        <w:rPr>
          <w:rFonts w:ascii="Times New Roman" w:hAnsi="Times New Roman" w:cs="Times New Roman"/>
          <w:b/>
          <w:noProof/>
          <w:color w:val="00B0F0"/>
          <w:sz w:val="28"/>
          <w:szCs w:val="28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154305</wp:posOffset>
            </wp:positionV>
            <wp:extent cx="1310640" cy="1314450"/>
            <wp:effectExtent l="19050" t="0" r="3810" b="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178" w:rsidRPr="00FA229B">
        <w:rPr>
          <w:rFonts w:ascii="Times New Roman" w:hAnsi="Times New Roman" w:cs="Times New Roman"/>
          <w:b/>
          <w:color w:val="00B0F0"/>
          <w:sz w:val="28"/>
          <w:szCs w:val="28"/>
        </w:rPr>
        <w:t>Spoj živočícha čiarou s jeho domovom.</w:t>
      </w:r>
      <w:r w:rsidR="00DA1178" w:rsidRPr="00FA229B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sk-SK"/>
        </w:rPr>
        <w:t xml:space="preserve"> </w:t>
      </w:r>
    </w:p>
    <w:p w:rsidR="00DA1178" w:rsidRDefault="00DA1178" w:rsidP="00DA1178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448310</wp:posOffset>
            </wp:positionV>
            <wp:extent cx="925830" cy="942975"/>
            <wp:effectExtent l="19050" t="0" r="762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276860</wp:posOffset>
            </wp:positionV>
            <wp:extent cx="790575" cy="771525"/>
            <wp:effectExtent l="19050" t="0" r="9525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23495</wp:posOffset>
            </wp:positionV>
            <wp:extent cx="716280" cy="753745"/>
            <wp:effectExtent l="0" t="0" r="7620" b="825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178" w:rsidRDefault="00DA1178" w:rsidP="00DA1178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148590</wp:posOffset>
            </wp:positionV>
            <wp:extent cx="1205230" cy="9525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178" w:rsidRDefault="00DA1178" w:rsidP="00DA1178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DA1178" w:rsidRDefault="00DA1178" w:rsidP="00DA1178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DA1178" w:rsidRDefault="00DA1178" w:rsidP="00DA1178">
      <w:pPr>
        <w:spacing w:after="0" w:line="240" w:lineRule="auto"/>
        <w:ind w:left="-709" w:right="-851"/>
        <w:rPr>
          <w:rFonts w:ascii="Times New Roman" w:hAnsi="Times New Roman" w:cs="Times New Roman"/>
          <w:b/>
          <w:i/>
          <w:sz w:val="32"/>
          <w:szCs w:val="32"/>
        </w:rPr>
      </w:pPr>
    </w:p>
    <w:p w:rsidR="00DA1178" w:rsidRDefault="00DA1178" w:rsidP="00DA1178">
      <w:pPr>
        <w:spacing w:after="0" w:line="240" w:lineRule="auto"/>
        <w:ind w:left="-709" w:right="-851"/>
        <w:rPr>
          <w:rFonts w:ascii="Times New Roman" w:hAnsi="Times New Roman" w:cs="Times New Roman"/>
          <w:b/>
          <w:i/>
          <w:sz w:val="32"/>
          <w:szCs w:val="32"/>
        </w:rPr>
      </w:pPr>
    </w:p>
    <w:p w:rsidR="00DA1178" w:rsidRPr="00F800F9" w:rsidRDefault="00DA1178" w:rsidP="003D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800F9">
        <w:rPr>
          <w:rFonts w:ascii="Times New Roman" w:hAnsi="Times New Roman" w:cs="Times New Roman"/>
          <w:b/>
          <w:i/>
          <w:sz w:val="32"/>
          <w:szCs w:val="32"/>
        </w:rPr>
        <w:t>búda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  maštaľ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  salaš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>chliev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stajňa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P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>kurín</w:t>
      </w:r>
    </w:p>
    <w:p w:rsidR="00B06036" w:rsidRPr="003D5931" w:rsidRDefault="00B06036" w:rsidP="003D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06036" w:rsidRPr="003D5931" w:rsidSect="0011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036"/>
    <w:rsid w:val="001134AF"/>
    <w:rsid w:val="003D5931"/>
    <w:rsid w:val="007D38E9"/>
    <w:rsid w:val="009325B2"/>
    <w:rsid w:val="00B06036"/>
    <w:rsid w:val="00BB6C65"/>
    <w:rsid w:val="00DA1178"/>
    <w:rsid w:val="00F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4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6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2021-02-19T08:14:00Z</dcterms:created>
  <dcterms:modified xsi:type="dcterms:W3CDTF">2021-02-19T08:14:00Z</dcterms:modified>
</cp:coreProperties>
</file>