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46" w:rsidRDefault="00F77B46" w:rsidP="00F77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texte nájdi písmenká </w:t>
      </w:r>
      <w:r>
        <w:rPr>
          <w:rFonts w:ascii="Times New Roman" w:hAnsi="Times New Roman" w:cs="Times New Roman"/>
          <w:b/>
          <w:sz w:val="28"/>
          <w:szCs w:val="28"/>
        </w:rPr>
        <w:t>m, M</w:t>
      </w:r>
      <w:r>
        <w:rPr>
          <w:rFonts w:ascii="Times New Roman" w:hAnsi="Times New Roman" w:cs="Times New Roman"/>
          <w:sz w:val="24"/>
          <w:szCs w:val="24"/>
        </w:rPr>
        <w:t xml:space="preserve"> a potom ich vymaľuj: zelenou farbou vymaľuj </w:t>
      </w:r>
      <w:r w:rsidRPr="00F77B46">
        <w:rPr>
          <w:rFonts w:ascii="Times New Roman" w:hAnsi="Times New Roman" w:cs="Times New Roman"/>
          <w:b/>
          <w:sz w:val="28"/>
          <w:szCs w:val="28"/>
        </w:rPr>
        <w:t>M</w:t>
      </w:r>
    </w:p>
    <w:p w:rsidR="00F75378" w:rsidRDefault="00F77B46" w:rsidP="00F77B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modrou farbou vymaľuj </w:t>
      </w:r>
      <w:r w:rsidRPr="00F77B46">
        <w:rPr>
          <w:rFonts w:ascii="Times New Roman" w:hAnsi="Times New Roman" w:cs="Times New Roman"/>
          <w:b/>
          <w:sz w:val="28"/>
          <w:szCs w:val="28"/>
        </w:rPr>
        <w:t xml:space="preserve">m </w:t>
      </w:r>
    </w:p>
    <w:p w:rsidR="003E0312" w:rsidRDefault="003E0312" w:rsidP="00F77B46"/>
    <w:tbl>
      <w:tblPr>
        <w:tblStyle w:val="Mriekatabuky"/>
        <w:tblW w:w="14127" w:type="dxa"/>
        <w:tblLook w:val="04A0"/>
      </w:tblPr>
      <w:tblGrid>
        <w:gridCol w:w="696"/>
        <w:gridCol w:w="488"/>
        <w:gridCol w:w="487"/>
        <w:gridCol w:w="487"/>
        <w:gridCol w:w="458"/>
        <w:gridCol w:w="636"/>
        <w:gridCol w:w="636"/>
        <w:gridCol w:w="487"/>
        <w:gridCol w:w="636"/>
        <w:gridCol w:w="487"/>
        <w:gridCol w:w="487"/>
        <w:gridCol w:w="621"/>
        <w:gridCol w:w="487"/>
        <w:gridCol w:w="636"/>
        <w:gridCol w:w="458"/>
        <w:gridCol w:w="487"/>
        <w:gridCol w:w="487"/>
        <w:gridCol w:w="636"/>
        <w:gridCol w:w="636"/>
        <w:gridCol w:w="487"/>
        <w:gridCol w:w="370"/>
        <w:gridCol w:w="487"/>
        <w:gridCol w:w="487"/>
        <w:gridCol w:w="621"/>
        <w:gridCol w:w="621"/>
        <w:gridCol w:w="621"/>
      </w:tblGrid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č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ý,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ý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y,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z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a,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ž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é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c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h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á.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b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y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r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i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u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u,</w:t>
            </w:r>
          </w:p>
        </w:tc>
      </w:tr>
      <w:tr w:rsidR="00F77B46" w:rsidRPr="00F77B46" w:rsidTr="003E0312">
        <w:trPr>
          <w:trHeight w:val="727"/>
        </w:trPr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č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m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v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š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t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k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s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p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a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n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e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d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o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l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F77B46">
              <w:rPr>
                <w:rFonts w:ascii="Times New Roman" w:hAnsi="Times New Roman" w:cs="Times New Roman"/>
                <w:sz w:val="52"/>
                <w:szCs w:val="52"/>
              </w:rPr>
              <w:t>u.</w:t>
            </w:r>
          </w:p>
        </w:tc>
        <w:tc>
          <w:tcPr>
            <w:tcW w:w="0" w:type="auto"/>
          </w:tcPr>
          <w:p w:rsidR="00F77B46" w:rsidRPr="00F77B46" w:rsidRDefault="00F77B46" w:rsidP="00F77B46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77B46" w:rsidRPr="00F77B46" w:rsidRDefault="00F77B46" w:rsidP="00F77B4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77B46" w:rsidRPr="00F77B46" w:rsidRDefault="003E0312" w:rsidP="00F77B46">
      <w:r>
        <w:t xml:space="preserve">                                                                 </w:t>
      </w:r>
      <w:r>
        <w:rPr>
          <w:noProof/>
          <w:lang w:val="cs-CZ" w:eastAsia="cs-CZ"/>
        </w:rPr>
        <w:drawing>
          <wp:inline distT="0" distB="0" distL="0" distR="0">
            <wp:extent cx="6760886" cy="1323975"/>
            <wp:effectExtent l="19050" t="0" r="1864" b="0"/>
            <wp:docPr id="1" name="Obrázok 0" descr="Písmeno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eno 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013" cy="132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B46" w:rsidRPr="00F77B46" w:rsidSect="00F75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378"/>
    <w:rsid w:val="00305473"/>
    <w:rsid w:val="003B73E8"/>
    <w:rsid w:val="003E0312"/>
    <w:rsid w:val="00574E67"/>
    <w:rsid w:val="007108D7"/>
    <w:rsid w:val="00F75378"/>
    <w:rsid w:val="00F7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4E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7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2021-02-09T17:08:00Z</dcterms:created>
  <dcterms:modified xsi:type="dcterms:W3CDTF">2021-02-09T17:08:00Z</dcterms:modified>
</cp:coreProperties>
</file>