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0" w:rsidRDefault="00474E93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9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5" style="position:absolute;left:0;text-align:left;margin-left:-27.35pt;margin-top:-34.1pt;width:510pt;height:769.5pt;z-index:251677696" filled="f" fillcolor="white [3201]" strokecolor="#c0504d [3205]" strokeweight="2.5pt">
            <v:shadow color="#868686"/>
          </v:rect>
        </w:pict>
      </w:r>
      <w:r w:rsidR="00425A6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</w:t>
      </w:r>
      <w:r w:rsidR="004A626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</w:t>
      </w:r>
      <w:r w:rsidR="00425A6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425A61" w:rsidRPr="00425A61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sk-SK"/>
        </w:rPr>
        <w:t xml:space="preserve">Žiačik </w:t>
      </w:r>
      <w:r w:rsidR="00425A61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sk-SK"/>
        </w:rPr>
        <w:t>n</w:t>
      </w:r>
      <w:r w:rsidR="00425A61" w:rsidRPr="00425A61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sk-SK"/>
        </w:rPr>
        <w:t>eboráčik</w:t>
      </w:r>
      <w:r w:rsidR="00811BE0" w:rsidRPr="00957860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</w:t>
      </w:r>
      <w:r w:rsidR="004A626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811BE0">
        <w:rPr>
          <w:rFonts w:ascii="Times New Roman" w:hAnsi="Times New Roman" w:cs="Times New Roman"/>
          <w:sz w:val="24"/>
          <w:szCs w:val="24"/>
        </w:rPr>
        <w:t>3.D</w:t>
      </w:r>
    </w:p>
    <w:p w:rsidR="00811BE0" w:rsidRDefault="00811BE0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</w:t>
      </w:r>
    </w:p>
    <w:p w:rsidR="007D2543" w:rsidRPr="00425A61" w:rsidRDefault="007D2543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02D48" w:rsidTr="00102D48">
        <w:tc>
          <w:tcPr>
            <w:tcW w:w="4606" w:type="dxa"/>
          </w:tcPr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Bol jeden </w:t>
            </w:r>
            <w:proofErr w:type="spellStart"/>
            <w:r w:rsidRPr="00425A61">
              <w:rPr>
                <w:rFonts w:ascii="Times New Roman" w:hAnsi="Times New Roman" w:cs="Times New Roman"/>
                <w:sz w:val="24"/>
                <w:szCs w:val="24"/>
              </w:rPr>
              <w:t>žiačik-neboráčik</w:t>
            </w:r>
            <w:proofErr w:type="spellEnd"/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>Nevedel, kde sa píše háčik,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nevedel, kde sa čiarka robí,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ypsilon vedel? Ale čoby!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Nuž bolo to s tým chlapcom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k zlosti.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Tak málo toho vedel vraj,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že by sa všetko bez ťažkostí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bol naučil aj papagáj.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Vraveli doma: - Márna sláva,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asi mu nefunguje hlava,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nuž a keď hlava nefunguje,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raz darmo, chúďa,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ťažko mu je.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No prevrátilo sa raz všetko.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Neslýchal také niečo svet: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Prikvitol na návštevu dedko,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vzal žiaka do parády hneď: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- Tu je pero, sadni, píš,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Hneď sa všetko naučíš.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Písali diktát za diktátom.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Nad žiakom prísny dedko tróni. </w:t>
            </w:r>
          </w:p>
          <w:p w:rsidR="00102D48" w:rsidRDefault="00102D48" w:rsidP="00811B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Mordovali sa. No dosť na tom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- naučil sa žiak ypsilony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a naučil sa, neboráčik,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aj to, kde sa má písať háčik.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Krúti hlavou otec, mať,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krúti hlavou tetka, strýko.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krútia si hlavu snáď,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nad synkovou gramatikou: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-To je zázrak, to je čudo,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ani čiarku nezabudol!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Iba dedko v kútiku drieme,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hlavou nekrúti.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Čo si myslí, všetci vieme,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za neho to dopovieme: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Žiadne čudo, žiaden zázrak,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1">
              <w:rPr>
                <w:rFonts w:ascii="Times New Roman" w:hAnsi="Times New Roman" w:cs="Times New Roman"/>
                <w:sz w:val="24"/>
                <w:szCs w:val="24"/>
              </w:rPr>
              <w:t xml:space="preserve">lenivý bol ten váš maznák! </w:t>
            </w:r>
          </w:p>
          <w:p w:rsid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48" w:rsidRPr="00102D48" w:rsidRDefault="00102D48" w:rsidP="00102D4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02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Krista </w:t>
            </w:r>
            <w:proofErr w:type="spellStart"/>
            <w:r w:rsidRPr="00102D48">
              <w:rPr>
                <w:rFonts w:ascii="Times New Roman" w:hAnsi="Times New Roman" w:cs="Times New Roman"/>
                <w:i/>
                <w:sz w:val="24"/>
                <w:szCs w:val="24"/>
              </w:rPr>
              <w:t>Bendová</w:t>
            </w:r>
            <w:proofErr w:type="spellEnd"/>
          </w:p>
          <w:p w:rsidR="00102D48" w:rsidRDefault="00102D48" w:rsidP="00811B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474E93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93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46" style="position:absolute;left:0;text-align:left;margin-left:-22.85pt;margin-top:-13.85pt;width:500.25pt;height:739.5pt;z-index:251678720" filled="f" fillcolor="white [3201]" strokecolor="#c0504d [3205]" strokeweight="2.5pt">
            <v:shadow color="#868686"/>
          </v:rect>
        </w:pict>
      </w:r>
      <w:r w:rsidR="00102D48" w:rsidRPr="00102D48">
        <w:rPr>
          <w:rFonts w:ascii="Times New Roman" w:hAnsi="Times New Roman" w:cs="Times New Roman"/>
          <w:sz w:val="24"/>
          <w:szCs w:val="24"/>
        </w:rPr>
        <w:t xml:space="preserve">1. Vypíš z textu rýmy k slovám: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vraj -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02D48">
        <w:rPr>
          <w:rFonts w:ascii="Times New Roman" w:hAnsi="Times New Roman" w:cs="Times New Roman"/>
          <w:sz w:val="24"/>
          <w:szCs w:val="24"/>
        </w:rPr>
        <w:t xml:space="preserve"> všetko -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sláva - 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02D48">
        <w:rPr>
          <w:rFonts w:ascii="Times New Roman" w:hAnsi="Times New Roman" w:cs="Times New Roman"/>
          <w:sz w:val="24"/>
          <w:szCs w:val="24"/>
        </w:rPr>
        <w:t xml:space="preserve"> zázrak -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2. Čo znamená, že žiačik nevedel napísať háčik?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a) nevedel, aké i sa píše v slove háčik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b) nevedel, kde má napísať mäkčeň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c) nevedel, kde má napísať dĺžeň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3. Vypíš, kto každý krútil hlavou nad žiačikom.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4. Vypíš z textu 5 slov, ktoré majú ypsilon.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5. Ktorý člen rodiny v básni nevystupuje?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a) dedko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2D48">
        <w:rPr>
          <w:rFonts w:ascii="Times New Roman" w:hAnsi="Times New Roman" w:cs="Times New Roman"/>
          <w:sz w:val="24"/>
          <w:szCs w:val="24"/>
        </w:rPr>
        <w:t xml:space="preserve">b) strýko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2D48">
        <w:rPr>
          <w:rFonts w:ascii="Times New Roman" w:hAnsi="Times New Roman" w:cs="Times New Roman"/>
          <w:sz w:val="24"/>
          <w:szCs w:val="24"/>
        </w:rPr>
        <w:t xml:space="preserve">c) krstná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2D48">
        <w:rPr>
          <w:rFonts w:ascii="Times New Roman" w:hAnsi="Times New Roman" w:cs="Times New Roman"/>
          <w:sz w:val="24"/>
          <w:szCs w:val="24"/>
        </w:rPr>
        <w:t xml:space="preserve">d) ujo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6. V čom inom mohol byť žiačik ešte lenivý?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7. Čo znamená: „Prikvitol na návštevu dedko.“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a) dedko priniesol rozkvitnuté kvety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b) dedko prišiel na návštevu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 xml:space="preserve">c) dedko prišiel do rozkvitnutej záhrady 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48">
        <w:rPr>
          <w:rFonts w:ascii="Times New Roman" w:hAnsi="Times New Roman" w:cs="Times New Roman"/>
          <w:sz w:val="24"/>
          <w:szCs w:val="24"/>
        </w:rPr>
        <w:t>8. Kto ti pomáha doma s úlohami?</w:t>
      </w:r>
    </w:p>
    <w:p w:rsidR="00102D48" w:rsidRP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02D48" w:rsidRDefault="00102D48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6C" w:rsidRPr="007D2543" w:rsidRDefault="00ED076C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76C" w:rsidRPr="007D2543" w:rsidSect="002E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BE0"/>
    <w:rsid w:val="00102D48"/>
    <w:rsid w:val="001047B0"/>
    <w:rsid w:val="001430DA"/>
    <w:rsid w:val="002E697D"/>
    <w:rsid w:val="00425A61"/>
    <w:rsid w:val="00453D0C"/>
    <w:rsid w:val="00474E93"/>
    <w:rsid w:val="004A6261"/>
    <w:rsid w:val="005C3644"/>
    <w:rsid w:val="007D2543"/>
    <w:rsid w:val="00811BE0"/>
    <w:rsid w:val="00957860"/>
    <w:rsid w:val="00A116DB"/>
    <w:rsid w:val="00A77A82"/>
    <w:rsid w:val="00AE222A"/>
    <w:rsid w:val="00B4213D"/>
    <w:rsid w:val="00B42B14"/>
    <w:rsid w:val="00BF16F9"/>
    <w:rsid w:val="00C26454"/>
    <w:rsid w:val="00C63C3B"/>
    <w:rsid w:val="00C76CBA"/>
    <w:rsid w:val="00CC22AF"/>
    <w:rsid w:val="00D01769"/>
    <w:rsid w:val="00DB3FF3"/>
    <w:rsid w:val="00E5239D"/>
    <w:rsid w:val="00ED076C"/>
    <w:rsid w:val="00E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zvraznenie3">
    <w:name w:val="Medium Grid 1 Accent 3"/>
    <w:basedOn w:val="Normlnatabuka"/>
    <w:uiPriority w:val="67"/>
    <w:rsid w:val="00811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zoznam2zvraznenie3">
    <w:name w:val="Medium List 2 Accent 3"/>
    <w:basedOn w:val="Normlnatabuka"/>
    <w:uiPriority w:val="66"/>
    <w:rsid w:val="00C63C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C63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zoznamzvraznenie3">
    <w:name w:val="Light List Accent 3"/>
    <w:basedOn w:val="Normlnatabuka"/>
    <w:uiPriority w:val="61"/>
    <w:rsid w:val="00C63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76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5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52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2021-02-07T21:38:00Z</dcterms:created>
  <dcterms:modified xsi:type="dcterms:W3CDTF">2021-02-07T21:38:00Z</dcterms:modified>
</cp:coreProperties>
</file>