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73" w:rsidRDefault="001802E6">
      <w:pPr>
        <w:rPr>
          <w:b/>
          <w:color w:val="FF0000"/>
          <w:sz w:val="32"/>
          <w:szCs w:val="32"/>
          <w:u w:val="single"/>
        </w:rPr>
      </w:pPr>
      <w:r w:rsidRPr="001802E6">
        <w:rPr>
          <w:b/>
          <w:sz w:val="32"/>
          <w:szCs w:val="32"/>
          <w:u w:val="single"/>
        </w:rPr>
        <w:t xml:space="preserve">Tvrdé spoluhlásky: </w:t>
      </w:r>
      <w:r>
        <w:rPr>
          <w:b/>
          <w:sz w:val="32"/>
          <w:szCs w:val="32"/>
          <w:u w:val="single"/>
        </w:rPr>
        <w:t xml:space="preserve"> </w:t>
      </w:r>
      <w:r w:rsidRPr="001802E6">
        <w:rPr>
          <w:b/>
          <w:color w:val="FF0000"/>
          <w:sz w:val="32"/>
          <w:szCs w:val="32"/>
          <w:u w:val="single"/>
        </w:rPr>
        <w:t>D   T   N   L</w:t>
      </w:r>
    </w:p>
    <w:p w:rsidR="00843722" w:rsidRPr="002B72B8" w:rsidRDefault="00843722">
      <w:pPr>
        <w:rPr>
          <w:b/>
          <w:color w:val="000000" w:themeColor="text1"/>
          <w:sz w:val="32"/>
          <w:szCs w:val="32"/>
          <w:u w:val="single"/>
        </w:rPr>
      </w:pPr>
    </w:p>
    <w:p w:rsidR="00843722" w:rsidRPr="00843722" w:rsidRDefault="002B72B8">
      <w:pPr>
        <w:rPr>
          <w:b/>
          <w:color w:val="0070C0"/>
          <w:sz w:val="32"/>
          <w:szCs w:val="32"/>
          <w:u w:val="single"/>
        </w:rPr>
      </w:pPr>
      <w:r w:rsidRPr="002B72B8">
        <w:rPr>
          <w:b/>
          <w:color w:val="000000" w:themeColor="text1"/>
          <w:sz w:val="32"/>
          <w:szCs w:val="32"/>
          <w:u w:val="single"/>
        </w:rPr>
        <w:t xml:space="preserve">Zapamätaj si pravopis slov, v ktorých sa po tvrdej spoluhláske </w:t>
      </w:r>
      <w:r w:rsidRPr="002B72B8">
        <w:rPr>
          <w:b/>
          <w:color w:val="FF0000"/>
          <w:sz w:val="32"/>
          <w:szCs w:val="32"/>
          <w:u w:val="single"/>
        </w:rPr>
        <w:t>l</w:t>
      </w:r>
      <w:r w:rsidRPr="002B72B8">
        <w:rPr>
          <w:b/>
          <w:color w:val="000000" w:themeColor="text1"/>
          <w:sz w:val="32"/>
          <w:szCs w:val="32"/>
          <w:u w:val="single"/>
        </w:rPr>
        <w:t xml:space="preserve"> píše </w:t>
      </w:r>
      <w:r w:rsidRPr="002B72B8">
        <w:rPr>
          <w:b/>
          <w:color w:val="FF0000"/>
          <w:sz w:val="32"/>
          <w:szCs w:val="32"/>
          <w:u w:val="single"/>
        </w:rPr>
        <w:t>y/ý</w:t>
      </w:r>
      <w:r w:rsidRPr="002B72B8">
        <w:rPr>
          <w:b/>
          <w:color w:val="000000" w:themeColor="text1"/>
          <w:sz w:val="32"/>
          <w:szCs w:val="32"/>
          <w:u w:val="single"/>
        </w:rPr>
        <w:t>:</w:t>
      </w:r>
      <w:r>
        <w:rPr>
          <w:b/>
          <w:color w:val="000000" w:themeColor="text1"/>
          <w:sz w:val="32"/>
          <w:szCs w:val="32"/>
          <w:u w:val="single"/>
        </w:rPr>
        <w:t xml:space="preserve"> </w:t>
      </w:r>
      <w:r w:rsidRPr="002B72B8">
        <w:rPr>
          <w:b/>
          <w:color w:val="0070C0"/>
          <w:sz w:val="32"/>
          <w:szCs w:val="32"/>
          <w:u w:val="single"/>
        </w:rPr>
        <w:t>lyže, lyžica, lýtko, mlyn, plyn, plyš, plytký, blýskať sa</w:t>
      </w:r>
      <w:r>
        <w:rPr>
          <w:b/>
          <w:color w:val="0070C0"/>
          <w:sz w:val="32"/>
          <w:szCs w:val="32"/>
          <w:u w:val="single"/>
        </w:rPr>
        <w:t>.</w:t>
      </w:r>
    </w:p>
    <w:p w:rsidR="001802E6" w:rsidRPr="00CC0434" w:rsidRDefault="001802E6" w:rsidP="001802E6">
      <w:pPr>
        <w:rPr>
          <w:rFonts w:ascii="Calibri" w:eastAsia="Calibri" w:hAnsi="Calibri" w:cs="Times New Roman"/>
          <w:b/>
          <w:sz w:val="28"/>
          <w:szCs w:val="28"/>
        </w:rPr>
      </w:pPr>
      <w:r w:rsidRPr="00CC0434">
        <w:rPr>
          <w:rFonts w:ascii="Calibri" w:eastAsia="Calibri" w:hAnsi="Calibri" w:cs="Times New Roman"/>
          <w:b/>
          <w:sz w:val="28"/>
          <w:szCs w:val="28"/>
        </w:rPr>
        <w:t>Zo skupín hlások za</w:t>
      </w:r>
      <w:r>
        <w:rPr>
          <w:b/>
          <w:sz w:val="28"/>
          <w:szCs w:val="28"/>
        </w:rPr>
        <w:t>krúžkuj len tvrdé spoluhlásky. N</w:t>
      </w:r>
      <w:r w:rsidRPr="00CC0434">
        <w:rPr>
          <w:rFonts w:ascii="Calibri" w:eastAsia="Calibri" w:hAnsi="Calibri" w:cs="Times New Roman"/>
          <w:b/>
          <w:sz w:val="28"/>
          <w:szCs w:val="28"/>
        </w:rPr>
        <w:t>apíš ich.</w:t>
      </w:r>
    </w:p>
    <w:p w:rsidR="001802E6" w:rsidRDefault="001802E6" w:rsidP="001802E6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m,  k,  g,  r,, t,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ch,  f,  d, s,  t</w:t>
      </w:r>
      <w:r>
        <w:rPr>
          <w:rFonts w:ascii="Calibri" w:eastAsia="Calibri" w:hAnsi="Calibri" w:cs="Times New Roman"/>
          <w:sz w:val="28"/>
          <w:szCs w:val="28"/>
        </w:rPr>
        <w:tab/>
        <w:t>n,  v,  l,  g,  š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h, j, d, ch,</w:t>
      </w:r>
      <w:r>
        <w:rPr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l</w:t>
      </w:r>
    </w:p>
    <w:p w:rsidR="001802E6" w:rsidRPr="002B72B8" w:rsidRDefault="001802E6" w:rsidP="001802E6">
      <w:pPr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___________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__________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__________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________</w:t>
      </w:r>
    </w:p>
    <w:p w:rsidR="002B72B8" w:rsidRDefault="002B72B8" w:rsidP="002B72B8">
      <w:pPr>
        <w:pStyle w:val="Odsekzoznamu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2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Doplň správne slová do vety</w:t>
      </w:r>
      <w:r w:rsidRPr="001B26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578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(kyslo, gymnastiku, mlynár, </w:t>
      </w:r>
    </w:p>
    <w:p w:rsidR="002B72B8" w:rsidRPr="00E57858" w:rsidRDefault="002B72B8" w:rsidP="002B72B8">
      <w:pPr>
        <w:pStyle w:val="Odsekzoznamu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cs-CZ"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10473055</wp:posOffset>
            </wp:positionH>
            <wp:positionV relativeFrom="paragraph">
              <wp:posOffset>208280</wp:posOffset>
            </wp:positionV>
            <wp:extent cx="2372360" cy="1666875"/>
            <wp:effectExtent l="19050" t="0" r="8890" b="0"/>
            <wp:wrapNone/>
            <wp:docPr id="9" name="Obrázok 9" descr="http://nd01.jxs.cz/561/409/656bb4f292_51618929_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d01.jxs.cz/561/409/656bb4f292_51618929_o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57858">
        <w:rPr>
          <w:rFonts w:ascii="Times New Roman" w:hAnsi="Times New Roman" w:cs="Times New Roman"/>
          <w:color w:val="000000" w:themeColor="text1"/>
          <w:sz w:val="28"/>
          <w:szCs w:val="28"/>
        </w:rPr>
        <w:t>chytať, plyšovými, dýcha,  chystáme, krásny, zemiaky, mlyne)</w:t>
      </w:r>
    </w:p>
    <w:p w:rsidR="002B72B8" w:rsidRPr="00E57858" w:rsidRDefault="002B72B8" w:rsidP="002B72B8">
      <w:pPr>
        <w:pStyle w:val="Odsekzoznamu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8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 melie v  __________  múku. </w:t>
      </w:r>
    </w:p>
    <w:p w:rsidR="002B72B8" w:rsidRPr="00E57858" w:rsidRDefault="002B72B8" w:rsidP="002B72B8">
      <w:pPr>
        <w:pStyle w:val="Odsekzoznamu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8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Veronika chodí na _______________. </w:t>
      </w:r>
    </w:p>
    <w:p w:rsidR="002B72B8" w:rsidRPr="00E57858" w:rsidRDefault="002B72B8" w:rsidP="002B72B8">
      <w:pPr>
        <w:pStyle w:val="Odsekzoznamu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858">
        <w:rPr>
          <w:rFonts w:ascii="Times New Roman" w:hAnsi="Times New Roman" w:cs="Times New Roman"/>
          <w:color w:val="000000" w:themeColor="text1"/>
          <w:sz w:val="28"/>
          <w:szCs w:val="28"/>
        </w:rPr>
        <w:t>Na obed sme mali _______________ na _______________ .</w:t>
      </w:r>
    </w:p>
    <w:p w:rsidR="002B72B8" w:rsidRPr="00E57858" w:rsidRDefault="002B72B8" w:rsidP="002B72B8">
      <w:pPr>
        <w:pStyle w:val="Odsekzoznamu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8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Ťažko sa mi ____________________. </w:t>
      </w:r>
    </w:p>
    <w:p w:rsidR="002B72B8" w:rsidRPr="00E57858" w:rsidRDefault="002B72B8" w:rsidP="002B72B8">
      <w:pPr>
        <w:pStyle w:val="Odsekzoznamu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8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Malá Katka sa rada hrá s ______________ hračkami. </w:t>
      </w:r>
    </w:p>
    <w:p w:rsidR="001802E6" w:rsidRDefault="002B72B8" w:rsidP="002B72B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85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 sa ________________ ryby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B72B8" w:rsidRPr="002B72B8" w:rsidRDefault="002B72B8" w:rsidP="002B72B8">
      <w:pPr>
        <w:pStyle w:val="Standard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2B72B8" w:rsidRDefault="002B72B8" w:rsidP="002B72B8">
      <w:pPr>
        <w:pStyle w:val="Standard"/>
        <w:rPr>
          <w:b/>
          <w:bCs/>
          <w:i/>
          <w:iCs/>
          <w:sz w:val="32"/>
          <w:szCs w:val="32"/>
        </w:rPr>
      </w:pPr>
    </w:p>
    <w:p w:rsidR="002B72B8" w:rsidRPr="00843722" w:rsidRDefault="002B72B8" w:rsidP="002B72B8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2B72B8">
        <w:rPr>
          <w:rFonts w:ascii="Calibri" w:eastAsia="Calibri" w:hAnsi="Calibri" w:cs="Times New Roman"/>
          <w:b/>
          <w:sz w:val="28"/>
          <w:szCs w:val="28"/>
          <w:u w:val="single"/>
        </w:rPr>
        <w:t>Doplň na začiatku slova tvrdú spoluhlásku:</w:t>
      </w:r>
    </w:p>
    <w:p w:rsidR="002B72B8" w:rsidRDefault="002B72B8" w:rsidP="002B72B8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.....ARÁŽ,  .....RÔT,  .....</w:t>
      </w:r>
      <w:r w:rsidR="00843722">
        <w:rPr>
          <w:sz w:val="28"/>
          <w:szCs w:val="28"/>
        </w:rPr>
        <w:t>.OVAR,  ......OPTA, .....ÁLADA,</w:t>
      </w:r>
    </w:p>
    <w:p w:rsidR="002B72B8" w:rsidRDefault="002B72B8" w:rsidP="002B72B8">
      <w:pPr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.....UDBA,  ......ALUPA,  ......LAVÍR,  .....ORTA, .....AVICA</w:t>
      </w:r>
    </w:p>
    <w:p w:rsidR="00843722" w:rsidRDefault="00843722" w:rsidP="002B72B8">
      <w:pPr>
        <w:rPr>
          <w:sz w:val="28"/>
          <w:szCs w:val="28"/>
        </w:rPr>
      </w:pPr>
    </w:p>
    <w:p w:rsidR="00843722" w:rsidRPr="00843722" w:rsidRDefault="00843722" w:rsidP="00843722">
      <w:pPr>
        <w:rPr>
          <w:rFonts w:ascii="Bookman Old Style" w:eastAsia="Calibri" w:hAnsi="Bookman Old Style" w:cs="Times New Roman"/>
          <w:b/>
          <w:sz w:val="28"/>
          <w:szCs w:val="28"/>
          <w:u w:val="single"/>
        </w:rPr>
      </w:pPr>
      <w:r w:rsidRPr="00843722">
        <w:rPr>
          <w:rFonts w:ascii="Bookman Old Style" w:eastAsia="Calibri" w:hAnsi="Bookman Old Style" w:cs="Times New Roman"/>
          <w:b/>
          <w:sz w:val="28"/>
          <w:szCs w:val="28"/>
          <w:u w:val="single"/>
        </w:rPr>
        <w:t>Z dvojice slov podčiarkni to, ktoré je správne napísané</w:t>
      </w:r>
      <w:r>
        <w:rPr>
          <w:rFonts w:ascii="Bookman Old Style" w:hAnsi="Bookman Old Style"/>
          <w:b/>
          <w:sz w:val="28"/>
          <w:szCs w:val="28"/>
          <w:u w:val="single"/>
        </w:rPr>
        <w:t>.</w:t>
      </w:r>
    </w:p>
    <w:p w:rsidR="00843722" w:rsidRPr="0067380F" w:rsidRDefault="00843722" w:rsidP="00843722">
      <w:pPr>
        <w:rPr>
          <w:rFonts w:ascii="Calibri" w:eastAsia="Calibri" w:hAnsi="Calibri" w:cs="Times New Roman"/>
          <w:sz w:val="28"/>
          <w:szCs w:val="28"/>
        </w:rPr>
      </w:pPr>
    </w:p>
    <w:p w:rsidR="00843722" w:rsidRDefault="00843722" w:rsidP="00843722">
      <w:pPr>
        <w:tabs>
          <w:tab w:val="left" w:pos="2640"/>
        </w:tabs>
        <w:rPr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dieťa  -  </w:t>
      </w:r>
      <w:proofErr w:type="spellStart"/>
      <w:r>
        <w:rPr>
          <w:rFonts w:ascii="Calibri" w:eastAsia="Calibri" w:hAnsi="Calibri" w:cs="Times New Roman"/>
          <w:sz w:val="32"/>
          <w:szCs w:val="32"/>
        </w:rPr>
        <w:t>ďieťa</w:t>
      </w:r>
      <w:proofErr w:type="spellEnd"/>
      <w:r>
        <w:rPr>
          <w:rFonts w:ascii="Calibri" w:eastAsia="Calibri" w:hAnsi="Calibri" w:cs="Times New Roman"/>
          <w:sz w:val="32"/>
          <w:szCs w:val="32"/>
        </w:rPr>
        <w:t xml:space="preserve">          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proofErr w:type="spellStart"/>
      <w:r>
        <w:rPr>
          <w:rFonts w:ascii="Calibri" w:eastAsia="Calibri" w:hAnsi="Calibri" w:cs="Times New Roman"/>
          <w:sz w:val="32"/>
          <w:szCs w:val="32"/>
        </w:rPr>
        <w:t>žriebetko</w:t>
      </w:r>
      <w:proofErr w:type="spellEnd"/>
      <w:r>
        <w:rPr>
          <w:rFonts w:ascii="Calibri" w:eastAsia="Calibri" w:hAnsi="Calibri" w:cs="Times New Roman"/>
          <w:sz w:val="32"/>
          <w:szCs w:val="32"/>
        </w:rPr>
        <w:t xml:space="preserve">  -  žriebätko          </w:t>
      </w:r>
      <w:proofErr w:type="spellStart"/>
      <w:r>
        <w:rPr>
          <w:rFonts w:ascii="Calibri" w:eastAsia="Calibri" w:hAnsi="Calibri" w:cs="Times New Roman"/>
          <w:sz w:val="32"/>
          <w:szCs w:val="32"/>
        </w:rPr>
        <w:t>čyžma</w:t>
      </w:r>
      <w:proofErr w:type="spellEnd"/>
      <w:r>
        <w:rPr>
          <w:rFonts w:ascii="Calibri" w:eastAsia="Calibri" w:hAnsi="Calibri" w:cs="Times New Roman"/>
          <w:sz w:val="32"/>
          <w:szCs w:val="32"/>
        </w:rPr>
        <w:t xml:space="preserve">  -  čižm</w:t>
      </w:r>
      <w:r>
        <w:rPr>
          <w:sz w:val="32"/>
          <w:szCs w:val="32"/>
        </w:rPr>
        <w:t xml:space="preserve">a     </w:t>
      </w:r>
      <w:r>
        <w:rPr>
          <w:rFonts w:ascii="Calibri" w:eastAsia="Calibri" w:hAnsi="Calibri" w:cs="Times New Roman"/>
          <w:sz w:val="32"/>
          <w:szCs w:val="32"/>
        </w:rPr>
        <w:t xml:space="preserve">stôl  -  stvol         </w:t>
      </w:r>
      <w:r>
        <w:rPr>
          <w:rFonts w:ascii="Calibri" w:eastAsia="Calibri" w:hAnsi="Calibri" w:cs="Times New Roman"/>
          <w:sz w:val="32"/>
          <w:szCs w:val="32"/>
        </w:rPr>
        <w:tab/>
        <w:t xml:space="preserve">   </w:t>
      </w:r>
      <w:proofErr w:type="spellStart"/>
      <w:r>
        <w:rPr>
          <w:rFonts w:ascii="Calibri" w:eastAsia="Calibri" w:hAnsi="Calibri" w:cs="Times New Roman"/>
          <w:sz w:val="32"/>
          <w:szCs w:val="32"/>
        </w:rPr>
        <w:t>poljevka</w:t>
      </w:r>
      <w:proofErr w:type="spellEnd"/>
      <w:r>
        <w:rPr>
          <w:rFonts w:ascii="Calibri" w:eastAsia="Calibri" w:hAnsi="Calibri" w:cs="Times New Roman"/>
          <w:sz w:val="32"/>
          <w:szCs w:val="32"/>
        </w:rPr>
        <w:t xml:space="preserve">  -  polievka      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sz w:val="32"/>
          <w:szCs w:val="32"/>
        </w:rPr>
        <w:t xml:space="preserve">plyn - </w:t>
      </w:r>
      <w:proofErr w:type="spellStart"/>
      <w:r>
        <w:rPr>
          <w:sz w:val="32"/>
          <w:szCs w:val="32"/>
        </w:rPr>
        <w:t>plin</w:t>
      </w:r>
      <w:proofErr w:type="spellEnd"/>
    </w:p>
    <w:p w:rsidR="00843722" w:rsidRPr="00843722" w:rsidRDefault="00843722" w:rsidP="00843722">
      <w:pPr>
        <w:tabs>
          <w:tab w:val="left" w:pos="2640"/>
        </w:tabs>
        <w:rPr>
          <w:rFonts w:ascii="Showcard Gothic" w:hAnsi="Showcard Gothic"/>
          <w:sz w:val="36"/>
          <w:szCs w:val="36"/>
        </w:rPr>
      </w:pPr>
      <w:r>
        <w:rPr>
          <w:rFonts w:ascii="Calibri" w:eastAsia="Calibri" w:hAnsi="Calibri" w:cs="Times New Roman"/>
          <w:sz w:val="32"/>
          <w:szCs w:val="32"/>
        </w:rPr>
        <w:t xml:space="preserve">      </w:t>
      </w:r>
    </w:p>
    <w:p w:rsidR="002B72B8" w:rsidRPr="001802E6" w:rsidRDefault="002B72B8" w:rsidP="002B72B8">
      <w:pPr>
        <w:rPr>
          <w:b/>
          <w:color w:val="FF0000"/>
          <w:sz w:val="32"/>
          <w:szCs w:val="32"/>
          <w:u w:val="single"/>
        </w:rPr>
      </w:pPr>
    </w:p>
    <w:sectPr w:rsidR="002B72B8" w:rsidRPr="001802E6" w:rsidSect="000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howcard Gothi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503AF"/>
    <w:multiLevelType w:val="hybridMultilevel"/>
    <w:tmpl w:val="80362C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02E6"/>
    <w:rsid w:val="000B7F73"/>
    <w:rsid w:val="001802E6"/>
    <w:rsid w:val="002B72B8"/>
    <w:rsid w:val="00640DAE"/>
    <w:rsid w:val="00843722"/>
    <w:rsid w:val="00C31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7F7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B72B8"/>
    <w:pPr>
      <w:ind w:left="720"/>
      <w:contextualSpacing/>
    </w:pPr>
  </w:style>
  <w:style w:type="paragraph" w:customStyle="1" w:styleId="Standard">
    <w:name w:val="Standard"/>
    <w:rsid w:val="002B72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Administrátor</cp:lastModifiedBy>
  <cp:revision>2</cp:revision>
  <dcterms:created xsi:type="dcterms:W3CDTF">2021-01-24T21:23:00Z</dcterms:created>
  <dcterms:modified xsi:type="dcterms:W3CDTF">2021-01-24T21:23:00Z</dcterms:modified>
</cp:coreProperties>
</file>