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87" w:rsidRDefault="0092135A" w:rsidP="002D2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135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34" style="position:absolute;margin-left:-36.35pt;margin-top:-36.35pt;width:528pt;height:778.5pt;z-index:251666432" filled="f" fillcolor="white [3201]" strokecolor="#f79646 [3209]" strokeweight="2.5pt">
            <v:shadow color="#868686"/>
          </v:rect>
        </w:pict>
      </w:r>
      <w:r w:rsidR="002D208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D2087" w:rsidRPr="002D2087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Lesník Lukáš nás učí o zvieratkách </w:t>
      </w:r>
      <w:r w:rsidR="002D2087" w:rsidRPr="002D20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208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D2087">
        <w:rPr>
          <w:rFonts w:ascii="Times New Roman" w:hAnsi="Times New Roman" w:cs="Times New Roman"/>
          <w:sz w:val="24"/>
          <w:szCs w:val="24"/>
        </w:rPr>
        <w:t>3.D</w:t>
      </w:r>
      <w:r w:rsidR="002D2087" w:rsidRPr="002D2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087" w:rsidRPr="002D2087" w:rsidRDefault="002D2087" w:rsidP="002D2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</w:t>
      </w:r>
      <w:r w:rsidRPr="002D208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D2087" w:rsidRPr="002D2087" w:rsidRDefault="002D2087" w:rsidP="002D2087">
      <w:pPr>
        <w:spacing w:after="0" w:line="360" w:lineRule="auto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</w:p>
    <w:p w:rsidR="002D2087" w:rsidRPr="002D2087" w:rsidRDefault="002D2087" w:rsidP="002D2087">
      <w:pPr>
        <w:spacing w:after="0" w:line="360" w:lineRule="auto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2D2087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Medveď hnedý.</w:t>
      </w:r>
    </w:p>
    <w:p w:rsidR="00E4722B" w:rsidRPr="002D2087" w:rsidRDefault="002D2087" w:rsidP="002D2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087">
        <w:rPr>
          <w:rFonts w:ascii="Times New Roman" w:hAnsi="Times New Roman" w:cs="Times New Roman"/>
          <w:sz w:val="24"/>
          <w:szCs w:val="24"/>
        </w:rPr>
        <w:t>SAMOTÁR. JEHO PODZEMNÁ NORA BÝVA ČASTO V SKALÁCH, HÚŠTINÁCH ALEBO POD VYVRÁTENÝM STROMOM. NA ZIMU SA UTIAHNE DO SVOJHO BRLOHA, KDE SA ULOŽÍ NA SPÁNOK. NA JAR VYCHÁDZA Z BRLOHA VYCHUDNUTÝ A VYHLADNUTÝ. JE VŠEŽRAVEC. ŽERIE LESNÉ OVOCIE, HUBY, KORIENKY, TRÁVU A POCHUTÍ SI AJ NA MEDE. NAJVIAC OBĽUBUJE MÄSO Z OVCE, KOŇA ALEBO JELEŇA. VIE PLÁVAŤ AJ LOZIŤ PO STROMOCH. HRANICE SVOJHO TERITÓRIA SI ZNAČKUJE STRHÁVANÍM KÔRY ZO STROMOV.</w:t>
      </w:r>
    </w:p>
    <w:p w:rsidR="002D2087" w:rsidRPr="002D2087" w:rsidRDefault="002D2087" w:rsidP="002D2087">
      <w:pPr>
        <w:spacing w:after="0" w:line="360" w:lineRule="auto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</w:p>
    <w:p w:rsidR="002D2087" w:rsidRPr="002D2087" w:rsidRDefault="002D2087" w:rsidP="002D2087">
      <w:pPr>
        <w:spacing w:after="0" w:line="360" w:lineRule="auto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2D2087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Napíš odpovede na otázky. </w:t>
      </w:r>
    </w:p>
    <w:p w:rsidR="002D2087" w:rsidRPr="002D2087" w:rsidRDefault="0092135A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35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6.15pt;margin-top:10.6pt;width:318pt;height:0;z-index:251658240" o:connectortype="straight" strokecolor="#f79646 [3209]" strokeweight="1pt">
            <v:stroke dashstyle="dash"/>
            <v:shadow color="#868686"/>
          </v:shape>
        </w:pict>
      </w:r>
      <w:r w:rsidR="002D2087" w:rsidRPr="002D2087">
        <w:rPr>
          <w:rFonts w:ascii="Times New Roman" w:hAnsi="Times New Roman" w:cs="Times New Roman"/>
          <w:sz w:val="24"/>
          <w:szCs w:val="24"/>
        </w:rPr>
        <w:t xml:space="preserve">Čo robí medveď cez zimu? </w:t>
      </w:r>
    </w:p>
    <w:p w:rsidR="002D2087" w:rsidRPr="002D2087" w:rsidRDefault="0092135A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35A">
        <w:rPr>
          <w:rFonts w:ascii="Times New Roman" w:hAnsi="Times New Roman" w:cs="Times New Roman"/>
          <w:noProof/>
          <w:color w:val="948A54" w:themeColor="background2" w:themeShade="80"/>
          <w:sz w:val="24"/>
          <w:szCs w:val="24"/>
          <w:lang w:eastAsia="sk-SK"/>
        </w:rPr>
        <w:pict>
          <v:shape id="_x0000_s1030" type="#_x0000_t32" style="position:absolute;margin-left:270.4pt;margin-top:10.2pt;width:188.25pt;height:0;z-index:251662336" o:connectortype="straight" strokecolor="#f79646 [3209]" strokeweight="1pt">
            <v:stroke dashstyle="dash"/>
            <v:shadow color="#868686"/>
          </v:shape>
        </w:pict>
      </w:r>
      <w:r w:rsidR="002D2087" w:rsidRPr="002D2087">
        <w:rPr>
          <w:rFonts w:ascii="Times New Roman" w:hAnsi="Times New Roman" w:cs="Times New Roman"/>
          <w:sz w:val="24"/>
          <w:szCs w:val="24"/>
        </w:rPr>
        <w:t xml:space="preserve">Je medveď všežravec? Vie medveď loziť po stromoch? </w:t>
      </w:r>
    </w:p>
    <w:p w:rsidR="002D2087" w:rsidRPr="002D2087" w:rsidRDefault="0092135A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35A">
        <w:rPr>
          <w:rFonts w:ascii="Times New Roman" w:hAnsi="Times New Roman" w:cs="Times New Roman"/>
          <w:noProof/>
          <w:color w:val="948A54" w:themeColor="background2" w:themeShade="80"/>
          <w:sz w:val="24"/>
          <w:szCs w:val="24"/>
          <w:lang w:eastAsia="sk-SK"/>
        </w:rPr>
        <w:pict>
          <v:shape id="_x0000_s1029" type="#_x0000_t32" style="position:absolute;margin-left:201.4pt;margin-top:10.5pt;width:257.25pt;height:0;z-index:251661312" o:connectortype="straight" strokecolor="#f79646 [3209]" strokeweight="1pt">
            <v:stroke dashstyle="dash"/>
            <v:shadow color="#868686"/>
          </v:shape>
        </w:pict>
      </w:r>
      <w:r w:rsidR="002D2087" w:rsidRPr="002D2087">
        <w:rPr>
          <w:rFonts w:ascii="Times New Roman" w:hAnsi="Times New Roman" w:cs="Times New Roman"/>
          <w:sz w:val="24"/>
          <w:szCs w:val="24"/>
        </w:rPr>
        <w:t>Ako si zna</w:t>
      </w:r>
      <w:r w:rsidR="002D2087">
        <w:rPr>
          <w:rFonts w:ascii="Times New Roman" w:hAnsi="Times New Roman" w:cs="Times New Roman"/>
          <w:sz w:val="24"/>
          <w:szCs w:val="24"/>
        </w:rPr>
        <w:t>čkuje hranice svojho teritória?</w:t>
      </w:r>
    </w:p>
    <w:p w:rsidR="002D2087" w:rsidRPr="002D2087" w:rsidRDefault="0092135A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35A">
        <w:rPr>
          <w:rFonts w:ascii="Times New Roman" w:hAnsi="Times New Roman" w:cs="Times New Roman"/>
          <w:noProof/>
          <w:color w:val="948A54" w:themeColor="background2" w:themeShade="80"/>
          <w:sz w:val="24"/>
          <w:szCs w:val="24"/>
          <w:lang w:eastAsia="sk-SK"/>
        </w:rPr>
        <w:pict>
          <v:shape id="_x0000_s1028" type="#_x0000_t32" style="position:absolute;margin-left:186.4pt;margin-top:9.3pt;width:272.25pt;height:0;z-index:251660288" o:connectortype="straight" strokecolor="#f79646 [3209]" strokeweight="1pt">
            <v:stroke dashstyle="dash"/>
            <v:shadow color="#868686"/>
          </v:shape>
        </w:pict>
      </w:r>
      <w:r w:rsidR="002D2087" w:rsidRPr="002D2087">
        <w:rPr>
          <w:rFonts w:ascii="Times New Roman" w:hAnsi="Times New Roman" w:cs="Times New Roman"/>
          <w:sz w:val="24"/>
          <w:szCs w:val="24"/>
        </w:rPr>
        <w:t xml:space="preserve">Aký je, keď vychádza na jar z brloha? </w:t>
      </w:r>
    </w:p>
    <w:p w:rsidR="002D2087" w:rsidRPr="002D2087" w:rsidRDefault="0092135A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35A">
        <w:rPr>
          <w:rFonts w:ascii="Times New Roman" w:hAnsi="Times New Roman" w:cs="Times New Roman"/>
          <w:noProof/>
          <w:color w:val="948A54" w:themeColor="background2" w:themeShade="80"/>
          <w:sz w:val="24"/>
          <w:szCs w:val="24"/>
          <w:lang w:eastAsia="sk-SK"/>
        </w:rPr>
        <w:pict>
          <v:shape id="_x0000_s1027" type="#_x0000_t32" style="position:absolute;margin-left:104.65pt;margin-top:10.35pt;width:354pt;height:0;z-index:251659264" o:connectortype="straight" strokecolor="#f79646 [3209]" strokeweight="1pt">
            <v:stroke dashstyle="dash"/>
            <v:shadow color="#868686"/>
          </v:shape>
        </w:pict>
      </w:r>
      <w:r w:rsidR="002D2087" w:rsidRPr="002D2087">
        <w:rPr>
          <w:rFonts w:ascii="Times New Roman" w:hAnsi="Times New Roman" w:cs="Times New Roman"/>
          <w:sz w:val="24"/>
          <w:szCs w:val="24"/>
        </w:rPr>
        <w:t xml:space="preserve">Vie medveď plávať? </w:t>
      </w:r>
    </w:p>
    <w:p w:rsidR="002D2087" w:rsidRPr="002D2087" w:rsidRDefault="002D2087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087" w:rsidRPr="002D2087" w:rsidRDefault="002D2087" w:rsidP="002D2087">
      <w:pPr>
        <w:spacing w:after="0" w:line="360" w:lineRule="auto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2D2087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Vytvor vhodné otázky k nasledujúcim odpovediam. </w:t>
      </w:r>
    </w:p>
    <w:p w:rsidR="002D2087" w:rsidRPr="002D2087" w:rsidRDefault="0092135A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35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1" type="#_x0000_t32" style="position:absolute;margin-left:157.9pt;margin-top:10.5pt;width:282.75pt;height:0;z-index:251663360" o:connectortype="straight" strokecolor="#f79646 [3209]" strokeweight="1pt">
            <v:stroke dashstyle="dash"/>
            <v:shadow color="#868686"/>
          </v:shape>
        </w:pict>
      </w:r>
      <w:r w:rsidR="002D2087" w:rsidRPr="002D2087">
        <w:rPr>
          <w:rFonts w:ascii="Times New Roman" w:hAnsi="Times New Roman" w:cs="Times New Roman"/>
          <w:sz w:val="24"/>
          <w:szCs w:val="24"/>
        </w:rPr>
        <w:t xml:space="preserve">Mäso z ovce, koňa alebo jeleňa. </w:t>
      </w:r>
      <w:r w:rsidR="002D2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D2087" w:rsidRPr="002D2087">
        <w:rPr>
          <w:rFonts w:ascii="Times New Roman" w:hAnsi="Times New Roman" w:cs="Times New Roman"/>
          <w:sz w:val="24"/>
          <w:szCs w:val="24"/>
        </w:rPr>
        <w:t>?</w:t>
      </w:r>
    </w:p>
    <w:p w:rsidR="002D2087" w:rsidRPr="002D2087" w:rsidRDefault="0092135A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35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2" type="#_x0000_t32" style="position:absolute;margin-left:144.4pt;margin-top:10.05pt;width:296.25pt;height:0;z-index:251664384" o:connectortype="straight" strokecolor="#f79646 [3209]" strokeweight="1pt">
            <v:stroke dashstyle="dash"/>
            <v:shadow color="#868686"/>
          </v:shape>
        </w:pict>
      </w:r>
      <w:r w:rsidR="002D2087" w:rsidRPr="002D2087">
        <w:rPr>
          <w:rFonts w:ascii="Times New Roman" w:hAnsi="Times New Roman" w:cs="Times New Roman"/>
          <w:sz w:val="24"/>
          <w:szCs w:val="24"/>
        </w:rPr>
        <w:t xml:space="preserve"> Utiahne sa do svojho brloha. </w:t>
      </w:r>
      <w:r w:rsidR="002D2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D2087" w:rsidRPr="002D20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D2087" w:rsidRPr="002D2087" w:rsidRDefault="0092135A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35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32" style="position:absolute;margin-left:262.9pt;margin-top:10.3pt;width:177.75pt;height:.05pt;z-index:251665408" o:connectortype="straight" strokecolor="#f79646 [3209]" strokeweight="1pt">
            <v:stroke dashstyle="dash"/>
            <v:shadow color="#868686"/>
          </v:shape>
        </w:pict>
      </w:r>
      <w:r w:rsidR="002D2087" w:rsidRPr="002D2087">
        <w:rPr>
          <w:rFonts w:ascii="Times New Roman" w:hAnsi="Times New Roman" w:cs="Times New Roman"/>
          <w:sz w:val="24"/>
          <w:szCs w:val="24"/>
        </w:rPr>
        <w:t xml:space="preserve">V skalách, húštinách alebo pod vyvráteným stromom. </w:t>
      </w:r>
      <w:r w:rsidR="002D2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D2087" w:rsidRPr="002D20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D2087" w:rsidRPr="002D2087" w:rsidRDefault="002D2087" w:rsidP="002D2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087" w:rsidRDefault="002D2087" w:rsidP="002D2087">
      <w:pPr>
        <w:spacing w:after="0" w:line="360" w:lineRule="auto"/>
      </w:pPr>
      <w:r w:rsidRPr="002D2087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Nakresli medveďa.</w:t>
      </w:r>
      <w:r w:rsidRPr="002D2087">
        <w:t xml:space="preserve"> </w:t>
      </w:r>
    </w:p>
    <w:p w:rsidR="002D2087" w:rsidRDefault="002D2087" w:rsidP="002D2087">
      <w:pPr>
        <w:spacing w:after="0" w:line="360" w:lineRule="auto"/>
      </w:pPr>
    </w:p>
    <w:p w:rsidR="002D2087" w:rsidRDefault="002D2087" w:rsidP="002D2087">
      <w:pPr>
        <w:spacing w:after="0" w:line="360" w:lineRule="auto"/>
      </w:pPr>
    </w:p>
    <w:p w:rsidR="002D2087" w:rsidRDefault="002D2087" w:rsidP="002D2087">
      <w:pPr>
        <w:spacing w:after="0" w:line="360" w:lineRule="auto"/>
      </w:pPr>
    </w:p>
    <w:p w:rsidR="002D2087" w:rsidRDefault="002D2087" w:rsidP="002D2087">
      <w:pPr>
        <w:spacing w:after="0" w:line="360" w:lineRule="auto"/>
      </w:pPr>
    </w:p>
    <w:p w:rsidR="002D2087" w:rsidRDefault="002D2087" w:rsidP="002D2087">
      <w:pPr>
        <w:spacing w:after="0" w:line="360" w:lineRule="auto"/>
      </w:pPr>
    </w:p>
    <w:p w:rsidR="002D2087" w:rsidRDefault="002D2087" w:rsidP="002D2087">
      <w:pPr>
        <w:spacing w:after="0" w:line="360" w:lineRule="auto"/>
      </w:pPr>
    </w:p>
    <w:p w:rsidR="001D4B9B" w:rsidRDefault="002D2087" w:rsidP="002D2087">
      <w:pPr>
        <w:spacing w:after="0" w:line="360" w:lineRule="auto"/>
      </w:pPr>
      <w:r>
        <w:t xml:space="preserve">                              </w:t>
      </w:r>
      <w:r w:rsidR="001D4B9B">
        <w:t xml:space="preserve">                                                                                        </w:t>
      </w:r>
    </w:p>
    <w:p w:rsidR="001D4B9B" w:rsidRDefault="001D4B9B" w:rsidP="002D2087">
      <w:pPr>
        <w:spacing w:after="0" w:line="360" w:lineRule="auto"/>
      </w:pPr>
    </w:p>
    <w:p w:rsidR="002D2087" w:rsidRPr="002D2087" w:rsidRDefault="001D4B9B" w:rsidP="002D2087">
      <w:pPr>
        <w:spacing w:after="0" w:line="360" w:lineRule="auto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="002D2087">
        <w:t xml:space="preserve"> </w:t>
      </w:r>
      <w:r w:rsidR="002D2087">
        <w:rPr>
          <w:noProof/>
          <w:lang w:val="cs-CZ" w:eastAsia="cs-CZ"/>
        </w:rPr>
        <w:drawing>
          <wp:inline distT="0" distB="0" distL="0" distR="0">
            <wp:extent cx="1895475" cy="568643"/>
            <wp:effectExtent l="19050" t="0" r="9525" b="0"/>
            <wp:docPr id="1" name="obrázek 1" descr="stopy medved hn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y medved hned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83" cy="5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087" w:rsidRPr="002D2087" w:rsidSect="001D4B9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2087"/>
    <w:rsid w:val="0008275B"/>
    <w:rsid w:val="001D4B9B"/>
    <w:rsid w:val="002D2087"/>
    <w:rsid w:val="003112D2"/>
    <w:rsid w:val="0092135A"/>
    <w:rsid w:val="00A61F6E"/>
    <w:rsid w:val="00E4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28"/>
        <o:r id="V:Rule12" type="connector" idref="#_x0000_s1030"/>
        <o:r id="V:Rule13" type="connector" idref="#_x0000_s1033"/>
        <o:r id="V:Rule14" type="connector" idref="#_x0000_s1027"/>
        <o:r id="V:Rule15" type="connector" idref="#_x0000_s1029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2021-01-14T19:06:00Z</dcterms:created>
  <dcterms:modified xsi:type="dcterms:W3CDTF">2021-01-14T19:06:00Z</dcterms:modified>
</cp:coreProperties>
</file>